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54963" w14:textId="72DBBFF5" w:rsidR="00CD7DAE" w:rsidRPr="001A78DE" w:rsidRDefault="00CD7DAE" w:rsidP="00992CB5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73600706" w14:textId="1FD524AF" w:rsidR="009D35C7" w:rsidRPr="001A78DE" w:rsidRDefault="009D35C7" w:rsidP="00992CB5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4EED03A2" w14:textId="02CFA66B" w:rsidR="009D35C7" w:rsidRPr="001A78DE" w:rsidRDefault="009D35C7" w:rsidP="00992CB5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73300387" w14:textId="221756AA" w:rsidR="009D35C7" w:rsidRPr="001A78DE" w:rsidRDefault="009D35C7" w:rsidP="00992CB5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3A020E1C" w14:textId="77777777" w:rsidR="00C15C63" w:rsidRDefault="00C15C63" w:rsidP="00992CB5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53F53E39" w14:textId="77777777" w:rsidR="00C15C63" w:rsidRPr="00C15C63" w:rsidRDefault="00C15C63" w:rsidP="00C15C63">
      <w:pPr>
        <w:spacing w:after="70" w:line="290" w:lineRule="exact"/>
        <w:jc w:val="both"/>
        <w:rPr>
          <w:rFonts w:cs="Arial"/>
          <w:b/>
          <w:sz w:val="24"/>
          <w:szCs w:val="24"/>
        </w:rPr>
      </w:pPr>
      <w:r w:rsidRPr="00C15C63">
        <w:rPr>
          <w:rFonts w:cs="Arial"/>
          <w:b/>
          <w:sz w:val="24"/>
          <w:szCs w:val="24"/>
        </w:rPr>
        <w:t xml:space="preserve">Den Landsdækkende Undersøgelse af Patientoplevelser (LUP) </w:t>
      </w:r>
    </w:p>
    <w:p w14:paraId="0260F3D7" w14:textId="77777777" w:rsidR="00C15C63" w:rsidRPr="00C15C63" w:rsidRDefault="00C15C63" w:rsidP="00C15C63">
      <w:pPr>
        <w:spacing w:after="70" w:line="290" w:lineRule="exact"/>
        <w:jc w:val="both"/>
        <w:rPr>
          <w:rFonts w:cs="Arial"/>
          <w:b/>
          <w:sz w:val="24"/>
          <w:szCs w:val="24"/>
        </w:rPr>
      </w:pPr>
    </w:p>
    <w:p w14:paraId="65A55B3D" w14:textId="77777777" w:rsidR="00C15C63" w:rsidRPr="00C15C63" w:rsidRDefault="00C15C63" w:rsidP="00C15C63">
      <w:pPr>
        <w:spacing w:after="70" w:line="290" w:lineRule="exact"/>
        <w:jc w:val="both"/>
        <w:rPr>
          <w:rFonts w:cs="Arial"/>
          <w:b/>
          <w:sz w:val="24"/>
          <w:szCs w:val="24"/>
        </w:rPr>
      </w:pPr>
      <w:r w:rsidRPr="00C15C63">
        <w:rPr>
          <w:rFonts w:cs="Arial"/>
          <w:b/>
          <w:sz w:val="24"/>
          <w:szCs w:val="24"/>
        </w:rPr>
        <w:t xml:space="preserve">Økonomisk vejledning 2024 – kommende opkrævninger   </w:t>
      </w:r>
    </w:p>
    <w:p w14:paraId="00ACE90D" w14:textId="77777777" w:rsidR="00C15C63" w:rsidRPr="00C15C63" w:rsidRDefault="00C15C63" w:rsidP="00C15C63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04754D73" w14:textId="77777777" w:rsidR="00C15C63" w:rsidRPr="00C15C63" w:rsidRDefault="00C15C63" w:rsidP="00C15C63">
      <w:pPr>
        <w:spacing w:after="70" w:line="290" w:lineRule="exact"/>
        <w:jc w:val="both"/>
        <w:rPr>
          <w:rFonts w:cs="Arial"/>
          <w:sz w:val="24"/>
          <w:szCs w:val="24"/>
        </w:rPr>
      </w:pPr>
      <w:r w:rsidRPr="00C15C63">
        <w:rPr>
          <w:rFonts w:cs="Arial"/>
          <w:sz w:val="24"/>
          <w:szCs w:val="24"/>
        </w:rPr>
        <w:t xml:space="preserve">Den Landsdækkende Undersøgelse af Patientoplevelser (LUP) består af seks delundersøgelser: LUP Somatik (inkluderende offentligt betalte patienter behandlet på privathospitaler), LUP Akutmodtagelse, LUP Fødende, LUP Radiologi, LUP Præhospital og LUP Psykiatri. LUP opkræves en gang årligt.     </w:t>
      </w:r>
    </w:p>
    <w:p w14:paraId="2328F153" w14:textId="77777777" w:rsidR="00C15C63" w:rsidRPr="00C15C63" w:rsidRDefault="00C15C63" w:rsidP="00C15C63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74BEB321" w14:textId="77777777" w:rsidR="00C15C63" w:rsidRPr="00C15C63" w:rsidRDefault="00C15C63" w:rsidP="00C15C63">
      <w:pPr>
        <w:spacing w:after="70" w:line="290" w:lineRule="exact"/>
        <w:jc w:val="both"/>
        <w:rPr>
          <w:rFonts w:cs="Arial"/>
          <w:sz w:val="24"/>
          <w:szCs w:val="24"/>
        </w:rPr>
      </w:pPr>
      <w:r w:rsidRPr="00C15C63">
        <w:rPr>
          <w:rFonts w:cs="Arial"/>
          <w:sz w:val="24"/>
          <w:szCs w:val="24"/>
        </w:rPr>
        <w:t xml:space="preserve">Opkrævning for LUP udregnes via bloktilskudsnøglen. </w:t>
      </w:r>
    </w:p>
    <w:p w14:paraId="52EAFFD2" w14:textId="77777777" w:rsidR="00C15C63" w:rsidRPr="00C15C63" w:rsidRDefault="00C15C63" w:rsidP="00C15C63">
      <w:pPr>
        <w:spacing w:after="70" w:line="290" w:lineRule="exact"/>
        <w:jc w:val="both"/>
        <w:rPr>
          <w:rFonts w:cs="Arial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41"/>
        <w:gridCol w:w="3472"/>
      </w:tblGrid>
      <w:tr w:rsidR="00C15C63" w:rsidRPr="00C15C63" w14:paraId="6A336C9A" w14:textId="77777777" w:rsidTr="00C15C63">
        <w:trPr>
          <w:trHeight w:val="481"/>
        </w:trPr>
        <w:tc>
          <w:tcPr>
            <w:tcW w:w="5913" w:type="dxa"/>
            <w:gridSpan w:val="2"/>
          </w:tcPr>
          <w:p w14:paraId="1C650311" w14:textId="77777777" w:rsidR="00C15C63" w:rsidRPr="00C15C63" w:rsidRDefault="00C15C63" w:rsidP="00C15C63">
            <w:pPr>
              <w:spacing w:after="70" w:line="290" w:lineRule="exact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C15C63">
              <w:rPr>
                <w:rFonts w:cs="Arial"/>
                <w:b/>
                <w:bCs/>
                <w:sz w:val="24"/>
                <w:szCs w:val="24"/>
              </w:rPr>
              <w:t>Fordeling af udgifter efter bloktilskudsnøgle 2024</w:t>
            </w:r>
          </w:p>
        </w:tc>
      </w:tr>
      <w:tr w:rsidR="00C15C63" w:rsidRPr="00C15C63" w14:paraId="0ADD3047" w14:textId="77777777" w:rsidTr="00C15C63">
        <w:trPr>
          <w:trHeight w:val="265"/>
        </w:trPr>
        <w:tc>
          <w:tcPr>
            <w:tcW w:w="2441" w:type="dxa"/>
          </w:tcPr>
          <w:p w14:paraId="51DA5072" w14:textId="77777777" w:rsidR="00C15C63" w:rsidRPr="00C15C63" w:rsidRDefault="00C15C63" w:rsidP="00C15C63">
            <w:pPr>
              <w:spacing w:after="70" w:line="290" w:lineRule="exact"/>
              <w:jc w:val="both"/>
              <w:rPr>
                <w:rFonts w:cs="Arial"/>
                <w:b/>
                <w:sz w:val="24"/>
                <w:szCs w:val="24"/>
              </w:rPr>
            </w:pPr>
            <w:r w:rsidRPr="00C15C63">
              <w:rPr>
                <w:rFonts w:cs="Arial"/>
                <w:b/>
                <w:sz w:val="24"/>
                <w:szCs w:val="24"/>
              </w:rPr>
              <w:t>Region</w:t>
            </w:r>
          </w:p>
        </w:tc>
        <w:tc>
          <w:tcPr>
            <w:tcW w:w="3471" w:type="dxa"/>
          </w:tcPr>
          <w:p w14:paraId="3F4D12F6" w14:textId="77777777" w:rsidR="00C15C63" w:rsidRPr="00C15C63" w:rsidRDefault="00C15C63" w:rsidP="00C15C63">
            <w:pPr>
              <w:spacing w:after="70" w:line="290" w:lineRule="exact"/>
              <w:jc w:val="both"/>
              <w:rPr>
                <w:rFonts w:cs="Arial"/>
                <w:b/>
                <w:sz w:val="24"/>
                <w:szCs w:val="24"/>
              </w:rPr>
            </w:pPr>
            <w:r w:rsidRPr="00C15C63">
              <w:rPr>
                <w:rFonts w:cs="Arial"/>
                <w:b/>
                <w:sz w:val="24"/>
                <w:szCs w:val="24"/>
              </w:rPr>
              <w:t>Fordelingsnøgle sundhed</w:t>
            </w:r>
          </w:p>
        </w:tc>
      </w:tr>
      <w:tr w:rsidR="00C15C63" w:rsidRPr="00C15C63" w14:paraId="291135B7" w14:textId="77777777" w:rsidTr="00C15C63">
        <w:trPr>
          <w:trHeight w:val="903"/>
        </w:trPr>
        <w:tc>
          <w:tcPr>
            <w:tcW w:w="2441" w:type="dxa"/>
          </w:tcPr>
          <w:p w14:paraId="6291BD27" w14:textId="77777777" w:rsidR="00C15C63" w:rsidRPr="00C15C63" w:rsidRDefault="00C15C63" w:rsidP="00C15C63">
            <w:pPr>
              <w:spacing w:after="70" w:line="290" w:lineRule="exact"/>
              <w:jc w:val="both"/>
              <w:rPr>
                <w:rFonts w:cs="Arial"/>
                <w:sz w:val="24"/>
                <w:szCs w:val="24"/>
              </w:rPr>
            </w:pPr>
            <w:r w:rsidRPr="00C15C63">
              <w:rPr>
                <w:rFonts w:cs="Arial"/>
                <w:sz w:val="24"/>
                <w:szCs w:val="24"/>
              </w:rPr>
              <w:t>Hovedstaden</w:t>
            </w:r>
          </w:p>
          <w:p w14:paraId="0C126533" w14:textId="77777777" w:rsidR="00C15C63" w:rsidRPr="00C15C63" w:rsidRDefault="00C15C63" w:rsidP="00C15C63">
            <w:pPr>
              <w:spacing w:after="70" w:line="290" w:lineRule="exact"/>
              <w:jc w:val="both"/>
              <w:rPr>
                <w:rFonts w:cs="Arial"/>
                <w:sz w:val="24"/>
                <w:szCs w:val="24"/>
              </w:rPr>
            </w:pPr>
            <w:r w:rsidRPr="00C15C63">
              <w:rPr>
                <w:rFonts w:cs="Arial"/>
                <w:sz w:val="24"/>
                <w:szCs w:val="24"/>
              </w:rPr>
              <w:t>Sjælland</w:t>
            </w:r>
          </w:p>
          <w:p w14:paraId="38C11BD0" w14:textId="77777777" w:rsidR="00C15C63" w:rsidRPr="00C15C63" w:rsidRDefault="00C15C63" w:rsidP="00C15C63">
            <w:pPr>
              <w:spacing w:after="70" w:line="290" w:lineRule="exact"/>
              <w:jc w:val="both"/>
              <w:rPr>
                <w:rFonts w:cs="Arial"/>
                <w:sz w:val="24"/>
                <w:szCs w:val="24"/>
              </w:rPr>
            </w:pPr>
            <w:r w:rsidRPr="00C15C63">
              <w:rPr>
                <w:rFonts w:cs="Arial"/>
                <w:sz w:val="24"/>
                <w:szCs w:val="24"/>
              </w:rPr>
              <w:t>Syddanmark</w:t>
            </w:r>
          </w:p>
          <w:p w14:paraId="6354BC93" w14:textId="77777777" w:rsidR="00C15C63" w:rsidRPr="00C15C63" w:rsidRDefault="00C15C63" w:rsidP="00C15C63">
            <w:pPr>
              <w:spacing w:after="70" w:line="290" w:lineRule="exact"/>
              <w:jc w:val="both"/>
              <w:rPr>
                <w:rFonts w:cs="Arial"/>
                <w:sz w:val="24"/>
                <w:szCs w:val="24"/>
              </w:rPr>
            </w:pPr>
            <w:r w:rsidRPr="00C15C63">
              <w:rPr>
                <w:rFonts w:cs="Arial"/>
                <w:sz w:val="24"/>
                <w:szCs w:val="24"/>
              </w:rPr>
              <w:t>Midtjylland</w:t>
            </w:r>
          </w:p>
          <w:p w14:paraId="44D32E37" w14:textId="77777777" w:rsidR="00C15C63" w:rsidRPr="00C15C63" w:rsidRDefault="00C15C63" w:rsidP="00C15C63">
            <w:pPr>
              <w:spacing w:after="70" w:line="290" w:lineRule="exact"/>
              <w:jc w:val="both"/>
              <w:rPr>
                <w:rFonts w:cs="Arial"/>
                <w:sz w:val="24"/>
                <w:szCs w:val="24"/>
              </w:rPr>
            </w:pPr>
            <w:r w:rsidRPr="00C15C63">
              <w:rPr>
                <w:rFonts w:cs="Arial"/>
                <w:sz w:val="24"/>
                <w:szCs w:val="24"/>
              </w:rPr>
              <w:t xml:space="preserve">Nordjylland </w:t>
            </w:r>
          </w:p>
        </w:tc>
        <w:tc>
          <w:tcPr>
            <w:tcW w:w="3471" w:type="dxa"/>
          </w:tcPr>
          <w:p w14:paraId="033DF51F" w14:textId="77777777" w:rsidR="00C15C63" w:rsidRPr="00C15C63" w:rsidRDefault="00C15C63" w:rsidP="00C15C63">
            <w:pPr>
              <w:spacing w:after="70" w:line="290" w:lineRule="exact"/>
              <w:rPr>
                <w:rFonts w:cs="Arial"/>
                <w:sz w:val="24"/>
                <w:szCs w:val="24"/>
              </w:rPr>
            </w:pPr>
            <w:r w:rsidRPr="00C15C63">
              <w:rPr>
                <w:rFonts w:cs="Arial"/>
                <w:sz w:val="24"/>
                <w:szCs w:val="24"/>
              </w:rPr>
              <w:t>0,3121</w:t>
            </w:r>
          </w:p>
          <w:p w14:paraId="7AF1467A" w14:textId="77777777" w:rsidR="00C15C63" w:rsidRPr="00C15C63" w:rsidRDefault="00C15C63" w:rsidP="00C15C63">
            <w:pPr>
              <w:spacing w:after="70" w:line="290" w:lineRule="exact"/>
              <w:rPr>
                <w:rFonts w:cs="Arial"/>
                <w:sz w:val="24"/>
                <w:szCs w:val="24"/>
              </w:rPr>
            </w:pPr>
            <w:r w:rsidRPr="00C15C63">
              <w:rPr>
                <w:rFonts w:cs="Arial"/>
                <w:sz w:val="24"/>
                <w:szCs w:val="24"/>
              </w:rPr>
              <w:t>0,1546</w:t>
            </w:r>
          </w:p>
          <w:p w14:paraId="1529BA93" w14:textId="77777777" w:rsidR="00C15C63" w:rsidRPr="00C15C63" w:rsidRDefault="00C15C63" w:rsidP="00C15C63">
            <w:pPr>
              <w:spacing w:after="70" w:line="290" w:lineRule="exact"/>
              <w:rPr>
                <w:rFonts w:cs="Arial"/>
                <w:sz w:val="24"/>
                <w:szCs w:val="24"/>
              </w:rPr>
            </w:pPr>
            <w:r w:rsidRPr="00C15C63">
              <w:rPr>
                <w:rFonts w:cs="Arial"/>
                <w:sz w:val="24"/>
                <w:szCs w:val="24"/>
              </w:rPr>
              <w:t>0,2129</w:t>
            </w:r>
          </w:p>
          <w:p w14:paraId="7CE7545E" w14:textId="77777777" w:rsidR="00C15C63" w:rsidRPr="00C15C63" w:rsidRDefault="00C15C63" w:rsidP="00C15C63">
            <w:pPr>
              <w:spacing w:after="70" w:line="290" w:lineRule="exact"/>
              <w:rPr>
                <w:rFonts w:cs="Arial"/>
                <w:sz w:val="24"/>
                <w:szCs w:val="24"/>
              </w:rPr>
            </w:pPr>
            <w:r w:rsidRPr="00C15C63">
              <w:rPr>
                <w:rFonts w:cs="Arial"/>
                <w:sz w:val="24"/>
                <w:szCs w:val="24"/>
              </w:rPr>
              <w:t>0,2173</w:t>
            </w:r>
          </w:p>
          <w:p w14:paraId="31F898F8" w14:textId="519C987A" w:rsidR="00C15C63" w:rsidRPr="00C15C63" w:rsidRDefault="00C15C63" w:rsidP="00C15C63">
            <w:pPr>
              <w:spacing w:after="70" w:line="290" w:lineRule="exact"/>
              <w:jc w:val="both"/>
              <w:rPr>
                <w:rFonts w:cs="Arial"/>
                <w:sz w:val="24"/>
                <w:szCs w:val="24"/>
              </w:rPr>
            </w:pPr>
            <w:r w:rsidRPr="00C15C63">
              <w:rPr>
                <w:rFonts w:cs="Arial"/>
                <w:sz w:val="24"/>
                <w:szCs w:val="24"/>
              </w:rPr>
              <w:t>0,1032</w:t>
            </w:r>
          </w:p>
        </w:tc>
      </w:tr>
      <w:tr w:rsidR="00C15C63" w:rsidRPr="00C15C63" w14:paraId="22951E71" w14:textId="77777777" w:rsidTr="00C15C63">
        <w:trPr>
          <w:trHeight w:val="271"/>
        </w:trPr>
        <w:tc>
          <w:tcPr>
            <w:tcW w:w="2441" w:type="dxa"/>
          </w:tcPr>
          <w:p w14:paraId="14467C3C" w14:textId="77777777" w:rsidR="00C15C63" w:rsidRPr="00C15C63" w:rsidRDefault="00C15C63" w:rsidP="00C15C63">
            <w:pPr>
              <w:spacing w:after="70" w:line="290" w:lineRule="exact"/>
              <w:jc w:val="both"/>
              <w:rPr>
                <w:rFonts w:cs="Arial"/>
                <w:i/>
                <w:sz w:val="24"/>
                <w:szCs w:val="24"/>
              </w:rPr>
            </w:pPr>
            <w:r w:rsidRPr="00C15C63">
              <w:rPr>
                <w:rFonts w:cs="Arial"/>
                <w:i/>
                <w:sz w:val="24"/>
                <w:szCs w:val="24"/>
              </w:rPr>
              <w:t>I alt</w:t>
            </w:r>
          </w:p>
        </w:tc>
        <w:tc>
          <w:tcPr>
            <w:tcW w:w="3471" w:type="dxa"/>
          </w:tcPr>
          <w:p w14:paraId="6F18B999" w14:textId="77777777" w:rsidR="00C15C63" w:rsidRPr="00C15C63" w:rsidRDefault="00C15C63" w:rsidP="00C15C63">
            <w:pPr>
              <w:spacing w:after="70" w:line="290" w:lineRule="exact"/>
              <w:jc w:val="both"/>
              <w:rPr>
                <w:rFonts w:cs="Arial"/>
                <w:sz w:val="24"/>
                <w:szCs w:val="24"/>
              </w:rPr>
            </w:pPr>
            <w:r w:rsidRPr="00C15C63">
              <w:rPr>
                <w:rFonts w:cs="Arial"/>
                <w:sz w:val="24"/>
                <w:szCs w:val="24"/>
              </w:rPr>
              <w:t>1,0000</w:t>
            </w:r>
          </w:p>
        </w:tc>
      </w:tr>
    </w:tbl>
    <w:p w14:paraId="777B7B78" w14:textId="77777777" w:rsidR="00C15C63" w:rsidRDefault="00C15C63" w:rsidP="00992CB5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3762C193" w14:textId="77777777" w:rsidR="00496044" w:rsidRDefault="00496044" w:rsidP="00992CB5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041AF125" w14:textId="77777777" w:rsidR="00496044" w:rsidRDefault="00496044" w:rsidP="00992CB5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3B3086AF" w14:textId="77777777" w:rsidR="00572E82" w:rsidRDefault="00572E82" w:rsidP="00992CB5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0B500F5F" w14:textId="77777777" w:rsidR="00572E82" w:rsidRDefault="00572E82" w:rsidP="00992CB5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242D3583" w14:textId="77777777" w:rsidR="00572E82" w:rsidRDefault="00572E82" w:rsidP="00992CB5">
      <w:pPr>
        <w:spacing w:after="70" w:line="290" w:lineRule="exact"/>
        <w:jc w:val="both"/>
        <w:rPr>
          <w:rFonts w:cs="Arial"/>
          <w:sz w:val="24"/>
          <w:szCs w:val="24"/>
        </w:rPr>
      </w:pPr>
    </w:p>
    <w:tbl>
      <w:tblPr>
        <w:tblW w:w="76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8"/>
        <w:gridCol w:w="1641"/>
        <w:gridCol w:w="3298"/>
        <w:gridCol w:w="146"/>
      </w:tblGrid>
      <w:tr w:rsidR="00572E82" w:rsidRPr="00572E82" w14:paraId="4AD485BF" w14:textId="77777777" w:rsidTr="00572E82">
        <w:trPr>
          <w:gridAfter w:val="1"/>
          <w:wAfter w:w="146" w:type="dxa"/>
          <w:trHeight w:val="730"/>
        </w:trPr>
        <w:tc>
          <w:tcPr>
            <w:tcW w:w="75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209F3" w14:textId="77777777" w:rsidR="00572E82" w:rsidRPr="00572E82" w:rsidRDefault="00572E82" w:rsidP="00572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b/>
                <w:bCs/>
                <w:lang w:eastAsia="da-DK"/>
              </w:rPr>
              <w:lastRenderedPageBreak/>
              <w:t>SOMATIK</w:t>
            </w:r>
          </w:p>
        </w:tc>
      </w:tr>
      <w:tr w:rsidR="00572E82" w:rsidRPr="00572E82" w14:paraId="137D7697" w14:textId="77777777" w:rsidTr="00572E82">
        <w:trPr>
          <w:gridAfter w:val="1"/>
          <w:wAfter w:w="146" w:type="dxa"/>
          <w:trHeight w:val="29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BB64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>Region Hovedstaden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BE5A" w14:textId="77777777" w:rsidR="00572E82" w:rsidRPr="00572E82" w:rsidRDefault="00572E82" w:rsidP="005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>0,312068015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4010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 xml:space="preserve">                  3.352.713,01 kr. </w:t>
            </w:r>
          </w:p>
        </w:tc>
      </w:tr>
      <w:tr w:rsidR="00572E82" w:rsidRPr="00572E82" w14:paraId="10C09295" w14:textId="77777777" w:rsidTr="00572E82">
        <w:trPr>
          <w:gridAfter w:val="1"/>
          <w:wAfter w:w="146" w:type="dxa"/>
          <w:trHeight w:val="29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367D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>Region Sjælland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4160" w14:textId="77777777" w:rsidR="00572E82" w:rsidRPr="00572E82" w:rsidRDefault="00572E82" w:rsidP="005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>0,154566005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C781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 xml:space="preserve">                  1.660.584,98 kr. </w:t>
            </w:r>
          </w:p>
        </w:tc>
      </w:tr>
      <w:tr w:rsidR="00572E82" w:rsidRPr="00572E82" w14:paraId="47866528" w14:textId="77777777" w:rsidTr="00572E82">
        <w:trPr>
          <w:gridAfter w:val="1"/>
          <w:wAfter w:w="146" w:type="dxa"/>
          <w:trHeight w:val="29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1520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>Region Syddanmark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52E6" w14:textId="77777777" w:rsidR="00572E82" w:rsidRPr="00572E82" w:rsidRDefault="00572E82" w:rsidP="005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>0,212878817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3F70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 xml:space="preserve">                  2.287.070,59 kr. </w:t>
            </w:r>
          </w:p>
        </w:tc>
      </w:tr>
      <w:tr w:rsidR="00572E82" w:rsidRPr="00572E82" w14:paraId="11D53382" w14:textId="77777777" w:rsidTr="00572E82">
        <w:trPr>
          <w:gridAfter w:val="1"/>
          <w:wAfter w:w="146" w:type="dxa"/>
          <w:trHeight w:val="29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9596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>Region Midtjylland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5E1A" w14:textId="77777777" w:rsidR="00572E82" w:rsidRPr="00572E82" w:rsidRDefault="00572E82" w:rsidP="005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>0,217261965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F7A5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 xml:space="preserve">                  2.334.161,09 kr. </w:t>
            </w:r>
          </w:p>
        </w:tc>
      </w:tr>
      <w:tr w:rsidR="00572E82" w:rsidRPr="00572E82" w14:paraId="1279DDAB" w14:textId="77777777" w:rsidTr="00572E82">
        <w:trPr>
          <w:gridAfter w:val="1"/>
          <w:wAfter w:w="146" w:type="dxa"/>
          <w:trHeight w:val="29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CF67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>Region Nordjylland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7FB4" w14:textId="77777777" w:rsidR="00572E82" w:rsidRPr="00572E82" w:rsidRDefault="00572E82" w:rsidP="005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>0,103225198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FBB2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 xml:space="preserve">                  1.109.003,32 kr. </w:t>
            </w:r>
          </w:p>
        </w:tc>
      </w:tr>
      <w:tr w:rsidR="00572E82" w:rsidRPr="00572E82" w14:paraId="1A67A200" w14:textId="77777777" w:rsidTr="00572E82">
        <w:trPr>
          <w:gridAfter w:val="1"/>
          <w:wAfter w:w="146" w:type="dxa"/>
          <w:trHeight w:val="290"/>
        </w:trPr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A24A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b/>
                <w:bCs/>
                <w:lang w:eastAsia="da-DK"/>
              </w:rPr>
              <w:t>Regionerne i alt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E16E" w14:textId="77777777" w:rsidR="00572E82" w:rsidRPr="00572E82" w:rsidRDefault="00572E82" w:rsidP="005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>1,0000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E5B1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               10.743.533,00 kr. </w:t>
            </w:r>
          </w:p>
        </w:tc>
      </w:tr>
      <w:tr w:rsidR="00572E82" w:rsidRPr="00572E82" w14:paraId="710C2789" w14:textId="77777777" w:rsidTr="00572E82">
        <w:trPr>
          <w:gridAfter w:val="1"/>
          <w:wAfter w:w="146" w:type="dxa"/>
          <w:trHeight w:val="408"/>
        </w:trPr>
        <w:tc>
          <w:tcPr>
            <w:tcW w:w="7507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BEA6A8" w14:textId="06D0676A" w:rsidR="00572E82" w:rsidRPr="00572E82" w:rsidRDefault="00572E82" w:rsidP="00572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b/>
                <w:bCs/>
                <w:lang w:eastAsia="da-DK"/>
              </w:rPr>
              <w:t>PRIVATHOSPITALER</w:t>
            </w:r>
            <w:r w:rsidRPr="005D150F">
              <w:rPr>
                <w:rStyle w:val="Fodnotehenvisning"/>
                <w:rFonts w:cstheme="minorHAnsi"/>
                <w:i/>
                <w:iCs/>
                <w:sz w:val="20"/>
                <w:szCs w:val="20"/>
              </w:rPr>
              <w:footnoteReference w:id="1"/>
            </w:r>
          </w:p>
        </w:tc>
      </w:tr>
      <w:tr w:rsidR="00572E82" w:rsidRPr="00572E82" w14:paraId="4A2F713A" w14:textId="77777777" w:rsidTr="00572E82">
        <w:trPr>
          <w:trHeight w:val="290"/>
        </w:trPr>
        <w:tc>
          <w:tcPr>
            <w:tcW w:w="750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55AEEC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9330" w14:textId="77777777" w:rsidR="00572E82" w:rsidRPr="00572E82" w:rsidRDefault="00572E82" w:rsidP="00572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</w:p>
        </w:tc>
      </w:tr>
      <w:tr w:rsidR="00572E82" w:rsidRPr="00572E82" w14:paraId="20DF3C0C" w14:textId="77777777" w:rsidTr="00572E82">
        <w:trPr>
          <w:trHeight w:val="29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A147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>Region Hovedstaden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E727" w14:textId="77777777" w:rsidR="00572E82" w:rsidRPr="00572E82" w:rsidRDefault="00572E82" w:rsidP="005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>0,312068015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8C26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 xml:space="preserve">                        20.412,06 kr. </w:t>
            </w:r>
          </w:p>
        </w:tc>
        <w:tc>
          <w:tcPr>
            <w:tcW w:w="146" w:type="dxa"/>
            <w:vAlign w:val="center"/>
            <w:hideMark/>
          </w:tcPr>
          <w:p w14:paraId="7F9F647E" w14:textId="77777777" w:rsidR="00572E82" w:rsidRPr="00572E82" w:rsidRDefault="00572E82" w:rsidP="0057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572E82" w:rsidRPr="00572E82" w14:paraId="49EE90BE" w14:textId="77777777" w:rsidTr="00572E82">
        <w:trPr>
          <w:trHeight w:val="29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5F05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>Region Sjælland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014E" w14:textId="77777777" w:rsidR="00572E82" w:rsidRPr="00572E82" w:rsidRDefault="00572E82" w:rsidP="005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>0,154566005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F9E9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 xml:space="preserve">                        10.110,01 kr. </w:t>
            </w:r>
          </w:p>
        </w:tc>
        <w:tc>
          <w:tcPr>
            <w:tcW w:w="146" w:type="dxa"/>
            <w:vAlign w:val="center"/>
            <w:hideMark/>
          </w:tcPr>
          <w:p w14:paraId="0A6B1AC4" w14:textId="77777777" w:rsidR="00572E82" w:rsidRPr="00572E82" w:rsidRDefault="00572E82" w:rsidP="0057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572E82" w:rsidRPr="00572E82" w14:paraId="5D30A607" w14:textId="77777777" w:rsidTr="00572E82">
        <w:trPr>
          <w:trHeight w:val="29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A40F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>Region Syddanmark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C7E3" w14:textId="77777777" w:rsidR="00572E82" w:rsidRPr="00572E82" w:rsidRDefault="00572E82" w:rsidP="005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>0,212878817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33A5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 xml:space="preserve">                        13.924,19 kr. </w:t>
            </w:r>
          </w:p>
        </w:tc>
        <w:tc>
          <w:tcPr>
            <w:tcW w:w="146" w:type="dxa"/>
            <w:vAlign w:val="center"/>
            <w:hideMark/>
          </w:tcPr>
          <w:p w14:paraId="5B581529" w14:textId="77777777" w:rsidR="00572E82" w:rsidRPr="00572E82" w:rsidRDefault="00572E82" w:rsidP="0057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572E82" w:rsidRPr="00572E82" w14:paraId="6803DA31" w14:textId="77777777" w:rsidTr="00572E82">
        <w:trPr>
          <w:trHeight w:val="29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361B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>Region Midtjylland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824C" w14:textId="77777777" w:rsidR="00572E82" w:rsidRPr="00572E82" w:rsidRDefault="00572E82" w:rsidP="005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>0,217261965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8B4E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 xml:space="preserve">                        14.210,89 kr. </w:t>
            </w:r>
          </w:p>
        </w:tc>
        <w:tc>
          <w:tcPr>
            <w:tcW w:w="146" w:type="dxa"/>
            <w:vAlign w:val="center"/>
            <w:hideMark/>
          </w:tcPr>
          <w:p w14:paraId="6792062D" w14:textId="77777777" w:rsidR="00572E82" w:rsidRPr="00572E82" w:rsidRDefault="00572E82" w:rsidP="0057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572E82" w:rsidRPr="00572E82" w14:paraId="55AD7776" w14:textId="77777777" w:rsidTr="00572E82">
        <w:trPr>
          <w:trHeight w:val="29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6E94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>Region Nordjylland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095F" w14:textId="77777777" w:rsidR="00572E82" w:rsidRPr="00572E82" w:rsidRDefault="00572E82" w:rsidP="005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>0,103225198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40AD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 xml:space="preserve">                          6.751,86 kr. </w:t>
            </w:r>
          </w:p>
        </w:tc>
        <w:tc>
          <w:tcPr>
            <w:tcW w:w="146" w:type="dxa"/>
            <w:vAlign w:val="center"/>
            <w:hideMark/>
          </w:tcPr>
          <w:p w14:paraId="57E70B68" w14:textId="77777777" w:rsidR="00572E82" w:rsidRPr="00572E82" w:rsidRDefault="00572E82" w:rsidP="0057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572E82" w:rsidRPr="00572E82" w14:paraId="68A3630D" w14:textId="77777777" w:rsidTr="00572E82">
        <w:trPr>
          <w:trHeight w:val="29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CC2B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b/>
                <w:bCs/>
                <w:lang w:eastAsia="da-DK"/>
              </w:rPr>
              <w:t>Regionerne i alt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99D0" w14:textId="77777777" w:rsidR="00572E82" w:rsidRPr="00572E82" w:rsidRDefault="00572E82" w:rsidP="005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>1,0000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94B5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b/>
                <w:bCs/>
                <w:lang w:eastAsia="da-DK"/>
              </w:rPr>
              <w:t xml:space="preserve">                        65.409,00 kr. </w:t>
            </w:r>
          </w:p>
        </w:tc>
        <w:tc>
          <w:tcPr>
            <w:tcW w:w="146" w:type="dxa"/>
            <w:vAlign w:val="center"/>
            <w:hideMark/>
          </w:tcPr>
          <w:p w14:paraId="73F3BCEA" w14:textId="77777777" w:rsidR="00572E82" w:rsidRPr="00572E82" w:rsidRDefault="00572E82" w:rsidP="0057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572E82" w:rsidRPr="00572E82" w14:paraId="4D39175C" w14:textId="77777777" w:rsidTr="00572E82">
        <w:trPr>
          <w:trHeight w:val="680"/>
        </w:trPr>
        <w:tc>
          <w:tcPr>
            <w:tcW w:w="7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BE846" w14:textId="75837E71" w:rsidR="00572E82" w:rsidRPr="00572E82" w:rsidRDefault="00572E82" w:rsidP="00572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b/>
                <w:bCs/>
                <w:lang w:eastAsia="da-DK"/>
              </w:rPr>
              <w:t>RIGSARKIV SOMATIK</w:t>
            </w:r>
            <w:r w:rsidRPr="005D150F">
              <w:rPr>
                <w:rFonts w:cstheme="minorHAnsi"/>
                <w:iCs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46" w:type="dxa"/>
            <w:vAlign w:val="center"/>
            <w:hideMark/>
          </w:tcPr>
          <w:p w14:paraId="4CAABD9D" w14:textId="77777777" w:rsidR="00572E82" w:rsidRPr="00572E82" w:rsidRDefault="00572E82" w:rsidP="0057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572E82" w:rsidRPr="00572E82" w14:paraId="3C91A48A" w14:textId="77777777" w:rsidTr="00572E82">
        <w:trPr>
          <w:trHeight w:val="29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10C5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>Region Hovedstaden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2211" w14:textId="77777777" w:rsidR="00572E82" w:rsidRPr="00572E82" w:rsidRDefault="00572E82" w:rsidP="005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>0,312068015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D179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 xml:space="preserve">                        31.050,77 kr. </w:t>
            </w:r>
          </w:p>
        </w:tc>
        <w:tc>
          <w:tcPr>
            <w:tcW w:w="146" w:type="dxa"/>
            <w:vAlign w:val="center"/>
            <w:hideMark/>
          </w:tcPr>
          <w:p w14:paraId="73F5ECFD" w14:textId="77777777" w:rsidR="00572E82" w:rsidRPr="00572E82" w:rsidRDefault="00572E82" w:rsidP="0057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572E82" w:rsidRPr="00572E82" w14:paraId="47C43B8E" w14:textId="77777777" w:rsidTr="00572E82">
        <w:trPr>
          <w:trHeight w:val="29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1B13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>Region Sjælland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72AE" w14:textId="77777777" w:rsidR="00572E82" w:rsidRPr="00572E82" w:rsidRDefault="00572E82" w:rsidP="005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>0,154566005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61B1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 xml:space="preserve">                        15.379,32 kr. </w:t>
            </w:r>
          </w:p>
        </w:tc>
        <w:tc>
          <w:tcPr>
            <w:tcW w:w="146" w:type="dxa"/>
            <w:vAlign w:val="center"/>
            <w:hideMark/>
          </w:tcPr>
          <w:p w14:paraId="32998D08" w14:textId="77777777" w:rsidR="00572E82" w:rsidRPr="00572E82" w:rsidRDefault="00572E82" w:rsidP="0057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572E82" w:rsidRPr="00572E82" w14:paraId="61C73F8D" w14:textId="77777777" w:rsidTr="00572E82">
        <w:trPr>
          <w:trHeight w:val="29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93A5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>Region Syddanmark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11B5" w14:textId="77777777" w:rsidR="00572E82" w:rsidRPr="00572E82" w:rsidRDefault="00572E82" w:rsidP="005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>0,212878817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34C1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 xml:space="preserve">                        21.181,44 kr. </w:t>
            </w:r>
          </w:p>
        </w:tc>
        <w:tc>
          <w:tcPr>
            <w:tcW w:w="146" w:type="dxa"/>
            <w:vAlign w:val="center"/>
            <w:hideMark/>
          </w:tcPr>
          <w:p w14:paraId="298EAE73" w14:textId="77777777" w:rsidR="00572E82" w:rsidRPr="00572E82" w:rsidRDefault="00572E82" w:rsidP="0057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572E82" w:rsidRPr="00572E82" w14:paraId="3978EA58" w14:textId="77777777" w:rsidTr="00572E82">
        <w:trPr>
          <w:trHeight w:val="29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F2E5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>Region Midtjylland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F988" w14:textId="77777777" w:rsidR="00572E82" w:rsidRPr="00572E82" w:rsidRDefault="00572E82" w:rsidP="005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>0,217261965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B50B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 xml:space="preserve">                        21.617,57 kr. </w:t>
            </w:r>
          </w:p>
        </w:tc>
        <w:tc>
          <w:tcPr>
            <w:tcW w:w="146" w:type="dxa"/>
            <w:vAlign w:val="center"/>
            <w:hideMark/>
          </w:tcPr>
          <w:p w14:paraId="0B0E2A49" w14:textId="77777777" w:rsidR="00572E82" w:rsidRPr="00572E82" w:rsidRDefault="00572E82" w:rsidP="0057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572E82" w:rsidRPr="00572E82" w14:paraId="42F3B88B" w14:textId="77777777" w:rsidTr="00572E82">
        <w:trPr>
          <w:trHeight w:val="29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F1CE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>Region Nordjylland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62BF" w14:textId="77777777" w:rsidR="00572E82" w:rsidRPr="00572E82" w:rsidRDefault="00572E82" w:rsidP="005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>0,103225198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1D6B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 xml:space="preserve">                        10.270,91 kr. </w:t>
            </w:r>
          </w:p>
        </w:tc>
        <w:tc>
          <w:tcPr>
            <w:tcW w:w="146" w:type="dxa"/>
            <w:vAlign w:val="center"/>
            <w:hideMark/>
          </w:tcPr>
          <w:p w14:paraId="58655827" w14:textId="77777777" w:rsidR="00572E82" w:rsidRPr="00572E82" w:rsidRDefault="00572E82" w:rsidP="0057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572E82" w:rsidRPr="00572E82" w14:paraId="36A484B5" w14:textId="77777777" w:rsidTr="00572E82">
        <w:trPr>
          <w:trHeight w:val="29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8750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b/>
                <w:bCs/>
                <w:lang w:eastAsia="da-DK"/>
              </w:rPr>
              <w:t>Regionerne i alt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C13C" w14:textId="77777777" w:rsidR="00572E82" w:rsidRPr="00572E82" w:rsidRDefault="00572E82" w:rsidP="005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>1,0000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E4FA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b/>
                <w:bCs/>
                <w:lang w:eastAsia="da-DK"/>
              </w:rPr>
              <w:t xml:space="preserve">                        99.500,00 kr. </w:t>
            </w:r>
          </w:p>
        </w:tc>
        <w:tc>
          <w:tcPr>
            <w:tcW w:w="146" w:type="dxa"/>
            <w:vAlign w:val="center"/>
            <w:hideMark/>
          </w:tcPr>
          <w:p w14:paraId="49CC1DEA" w14:textId="77777777" w:rsidR="00572E82" w:rsidRPr="00572E82" w:rsidRDefault="00572E82" w:rsidP="0057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572E82" w:rsidRPr="00572E82" w14:paraId="6FD28475" w14:textId="77777777" w:rsidTr="00572E82">
        <w:trPr>
          <w:trHeight w:val="900"/>
        </w:trPr>
        <w:tc>
          <w:tcPr>
            <w:tcW w:w="7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3E067" w14:textId="77777777" w:rsidR="00572E82" w:rsidRPr="00572E82" w:rsidRDefault="00572E82" w:rsidP="00572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b/>
                <w:bCs/>
                <w:lang w:eastAsia="da-DK"/>
              </w:rPr>
              <w:t>RADIOLOGI</w:t>
            </w:r>
          </w:p>
        </w:tc>
        <w:tc>
          <w:tcPr>
            <w:tcW w:w="146" w:type="dxa"/>
            <w:vAlign w:val="center"/>
            <w:hideMark/>
          </w:tcPr>
          <w:p w14:paraId="3E44C8A7" w14:textId="77777777" w:rsidR="00572E82" w:rsidRPr="00572E82" w:rsidRDefault="00572E82" w:rsidP="0057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572E82" w:rsidRPr="00572E82" w14:paraId="72941A4C" w14:textId="77777777" w:rsidTr="00572E82">
        <w:trPr>
          <w:trHeight w:val="29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7BE1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>Region Hovedstaden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5ED9" w14:textId="77777777" w:rsidR="00572E82" w:rsidRPr="00572E82" w:rsidRDefault="00572E82" w:rsidP="005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>0,312068015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8B43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 xml:space="preserve">                      149.699,96 kr. </w:t>
            </w:r>
          </w:p>
        </w:tc>
        <w:tc>
          <w:tcPr>
            <w:tcW w:w="146" w:type="dxa"/>
            <w:vAlign w:val="center"/>
            <w:hideMark/>
          </w:tcPr>
          <w:p w14:paraId="3B7780C7" w14:textId="77777777" w:rsidR="00572E82" w:rsidRPr="00572E82" w:rsidRDefault="00572E82" w:rsidP="0057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572E82" w:rsidRPr="00572E82" w14:paraId="12FB94C0" w14:textId="77777777" w:rsidTr="00572E82">
        <w:trPr>
          <w:trHeight w:val="29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C4CE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>Region Sjælland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DB97" w14:textId="77777777" w:rsidR="00572E82" w:rsidRPr="00572E82" w:rsidRDefault="00572E82" w:rsidP="005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>0,154566005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1802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 xml:space="preserve">                        74.145,78 kr. </w:t>
            </w:r>
          </w:p>
        </w:tc>
        <w:tc>
          <w:tcPr>
            <w:tcW w:w="146" w:type="dxa"/>
            <w:vAlign w:val="center"/>
            <w:hideMark/>
          </w:tcPr>
          <w:p w14:paraId="64C5CAA2" w14:textId="77777777" w:rsidR="00572E82" w:rsidRPr="00572E82" w:rsidRDefault="00572E82" w:rsidP="0057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572E82" w:rsidRPr="00572E82" w14:paraId="11C0EB53" w14:textId="77777777" w:rsidTr="00572E82">
        <w:trPr>
          <w:trHeight w:val="29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52CE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>Region Syddanmark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867F" w14:textId="77777777" w:rsidR="00572E82" w:rsidRPr="00572E82" w:rsidRDefault="00572E82" w:rsidP="005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>0,212878817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91EC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 xml:space="preserve">                      102.118,61 kr. </w:t>
            </w:r>
          </w:p>
        </w:tc>
        <w:tc>
          <w:tcPr>
            <w:tcW w:w="146" w:type="dxa"/>
            <w:vAlign w:val="center"/>
            <w:hideMark/>
          </w:tcPr>
          <w:p w14:paraId="5549F821" w14:textId="77777777" w:rsidR="00572E82" w:rsidRPr="00572E82" w:rsidRDefault="00572E82" w:rsidP="0057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572E82" w:rsidRPr="00572E82" w14:paraId="6A48B2E9" w14:textId="77777777" w:rsidTr="00572E82">
        <w:trPr>
          <w:trHeight w:val="29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80C2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>Region Midtjylland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4F64" w14:textId="77777777" w:rsidR="00572E82" w:rsidRPr="00572E82" w:rsidRDefault="00572E82" w:rsidP="005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>0,217261965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A304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 xml:space="preserve">                      104.221,22 kr. </w:t>
            </w:r>
          </w:p>
        </w:tc>
        <w:tc>
          <w:tcPr>
            <w:tcW w:w="146" w:type="dxa"/>
            <w:vAlign w:val="center"/>
            <w:hideMark/>
          </w:tcPr>
          <w:p w14:paraId="15CCBBAE" w14:textId="77777777" w:rsidR="00572E82" w:rsidRPr="00572E82" w:rsidRDefault="00572E82" w:rsidP="0057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572E82" w:rsidRPr="00572E82" w14:paraId="6263D9B0" w14:textId="77777777" w:rsidTr="00572E82">
        <w:trPr>
          <w:trHeight w:val="29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9766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>Region Nordjylland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D61C" w14:textId="77777777" w:rsidR="00572E82" w:rsidRPr="00572E82" w:rsidRDefault="00572E82" w:rsidP="005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>0,103225198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B08A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 xml:space="preserve">                        49.517,44 kr. </w:t>
            </w:r>
          </w:p>
        </w:tc>
        <w:tc>
          <w:tcPr>
            <w:tcW w:w="146" w:type="dxa"/>
            <w:vAlign w:val="center"/>
            <w:hideMark/>
          </w:tcPr>
          <w:p w14:paraId="3F8B69BA" w14:textId="77777777" w:rsidR="00572E82" w:rsidRPr="00572E82" w:rsidRDefault="00572E82" w:rsidP="0057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572E82" w:rsidRPr="00572E82" w14:paraId="4E59811B" w14:textId="77777777" w:rsidTr="00572E82">
        <w:trPr>
          <w:trHeight w:val="29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1BF7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>Regionerne i alt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A334" w14:textId="77777777" w:rsidR="00572E82" w:rsidRPr="00572E82" w:rsidRDefault="00572E82" w:rsidP="005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lang w:eastAsia="da-DK"/>
              </w:rPr>
              <w:t>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DEE1" w14:textId="77777777" w:rsidR="00572E82" w:rsidRPr="00572E82" w:rsidRDefault="00572E82" w:rsidP="0057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b/>
                <w:bCs/>
                <w:lang w:eastAsia="da-DK"/>
              </w:rPr>
              <w:t xml:space="preserve">                     479.703,00 kr. </w:t>
            </w:r>
          </w:p>
        </w:tc>
        <w:tc>
          <w:tcPr>
            <w:tcW w:w="146" w:type="dxa"/>
            <w:vAlign w:val="center"/>
            <w:hideMark/>
          </w:tcPr>
          <w:p w14:paraId="5A64212C" w14:textId="77777777" w:rsidR="00572E82" w:rsidRPr="00572E82" w:rsidRDefault="00572E82" w:rsidP="0057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</w:tbl>
    <w:p w14:paraId="2D923607" w14:textId="77777777" w:rsidR="00572E82" w:rsidRDefault="00572E82" w:rsidP="00992CB5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3615AB21" w14:textId="77777777" w:rsidR="00572E82" w:rsidRDefault="00572E82" w:rsidP="00992CB5">
      <w:pPr>
        <w:spacing w:after="70" w:line="290" w:lineRule="exact"/>
        <w:jc w:val="both"/>
        <w:rPr>
          <w:rFonts w:cs="Arial"/>
          <w:sz w:val="24"/>
          <w:szCs w:val="24"/>
        </w:rPr>
      </w:pPr>
    </w:p>
    <w:tbl>
      <w:tblPr>
        <w:tblW w:w="76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8"/>
        <w:gridCol w:w="1673"/>
        <w:gridCol w:w="3362"/>
      </w:tblGrid>
      <w:tr w:rsidR="00572E82" w:rsidRPr="00572E82" w14:paraId="0988B9F2" w14:textId="77777777" w:rsidTr="006F698E">
        <w:trPr>
          <w:trHeight w:val="710"/>
        </w:trPr>
        <w:tc>
          <w:tcPr>
            <w:tcW w:w="765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7D9BC" w14:textId="77777777" w:rsidR="00572E82" w:rsidRPr="00572E82" w:rsidRDefault="00572E82" w:rsidP="00365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lastRenderedPageBreak/>
              <w:t>PSYKIATRI</w:t>
            </w:r>
            <w:r>
              <w:rPr>
                <w:rStyle w:val="Fodnotehenvisning"/>
                <w:rFonts w:cstheme="minorHAnsi"/>
                <w:sz w:val="20"/>
                <w:szCs w:val="20"/>
              </w:rPr>
              <w:footnoteReference w:id="3"/>
            </w:r>
          </w:p>
        </w:tc>
      </w:tr>
      <w:tr w:rsidR="00572E82" w:rsidRPr="00572E82" w14:paraId="3EC59ACF" w14:textId="77777777" w:rsidTr="006F698E">
        <w:trPr>
          <w:trHeight w:val="29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38AD" w14:textId="77777777" w:rsidR="00572E82" w:rsidRPr="00572E82" w:rsidRDefault="00572E82" w:rsidP="003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>Region Hovedstaden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34CB" w14:textId="77777777" w:rsidR="00572E82" w:rsidRPr="00572E82" w:rsidRDefault="00572E82" w:rsidP="003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>0,312068015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1174" w14:textId="77777777" w:rsidR="00572E82" w:rsidRPr="00572E82" w:rsidRDefault="00572E82" w:rsidP="003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1.476.925,35 kr. </w:t>
            </w:r>
          </w:p>
        </w:tc>
      </w:tr>
      <w:tr w:rsidR="00572E82" w:rsidRPr="00572E82" w14:paraId="296B7500" w14:textId="77777777" w:rsidTr="006F698E">
        <w:trPr>
          <w:trHeight w:val="29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C0DB" w14:textId="77777777" w:rsidR="00572E82" w:rsidRPr="00572E82" w:rsidRDefault="00572E82" w:rsidP="003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>Region Sjælland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5A3E" w14:textId="77777777" w:rsidR="00572E82" w:rsidRPr="00572E82" w:rsidRDefault="00572E82" w:rsidP="003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>0,154566005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B758" w14:textId="77777777" w:rsidR="00572E82" w:rsidRPr="00572E82" w:rsidRDefault="00572E82" w:rsidP="003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731.515,06 kr. </w:t>
            </w:r>
          </w:p>
        </w:tc>
      </w:tr>
      <w:tr w:rsidR="00572E82" w:rsidRPr="00572E82" w14:paraId="265981EA" w14:textId="77777777" w:rsidTr="006F698E">
        <w:trPr>
          <w:trHeight w:val="29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4629" w14:textId="77777777" w:rsidR="00572E82" w:rsidRPr="00572E82" w:rsidRDefault="00572E82" w:rsidP="003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>Region Syddanmark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5F78" w14:textId="77777777" w:rsidR="00572E82" w:rsidRPr="00572E82" w:rsidRDefault="00572E82" w:rsidP="003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>0,212878817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70DD" w14:textId="77777777" w:rsidR="00572E82" w:rsidRPr="00572E82" w:rsidRDefault="00572E82" w:rsidP="003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1.007.492,30 kr. </w:t>
            </w:r>
          </w:p>
        </w:tc>
      </w:tr>
      <w:tr w:rsidR="00572E82" w:rsidRPr="00572E82" w14:paraId="61BE62A3" w14:textId="77777777" w:rsidTr="006F698E">
        <w:trPr>
          <w:trHeight w:val="29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A741" w14:textId="77777777" w:rsidR="00572E82" w:rsidRPr="00572E82" w:rsidRDefault="00572E82" w:rsidP="003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>Region Midtjylland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39C4" w14:textId="77777777" w:rsidR="00572E82" w:rsidRPr="00572E82" w:rsidRDefault="00572E82" w:rsidP="003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>0,217261965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BCD1" w14:textId="77777777" w:rsidR="00572E82" w:rsidRPr="00572E82" w:rsidRDefault="00572E82" w:rsidP="003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1.028.236,44 kr. </w:t>
            </w:r>
          </w:p>
        </w:tc>
      </w:tr>
      <w:tr w:rsidR="00572E82" w:rsidRPr="00572E82" w14:paraId="70DAE1FA" w14:textId="77777777" w:rsidTr="006F698E">
        <w:trPr>
          <w:trHeight w:val="29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E759" w14:textId="77777777" w:rsidR="00572E82" w:rsidRPr="00572E82" w:rsidRDefault="00572E82" w:rsidP="003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>Region Nordjylland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1CE4" w14:textId="77777777" w:rsidR="00572E82" w:rsidRPr="00572E82" w:rsidRDefault="00572E82" w:rsidP="003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>0,103225198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55AF" w14:textId="77777777" w:rsidR="00572E82" w:rsidRPr="00572E82" w:rsidRDefault="00572E82" w:rsidP="003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488.534,25 kr. </w:t>
            </w:r>
          </w:p>
        </w:tc>
      </w:tr>
      <w:tr w:rsidR="00572E82" w:rsidRPr="00572E82" w14:paraId="2F1D8A77" w14:textId="77777777" w:rsidTr="006F698E">
        <w:trPr>
          <w:trHeight w:val="29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37FF" w14:textId="77777777" w:rsidR="00572E82" w:rsidRPr="00572E82" w:rsidRDefault="00572E82" w:rsidP="003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>Regionerne i alt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F500" w14:textId="77777777" w:rsidR="00572E82" w:rsidRPr="00572E82" w:rsidRDefault="00572E82" w:rsidP="003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BFCA" w14:textId="77777777" w:rsidR="00572E82" w:rsidRPr="00572E82" w:rsidRDefault="00572E82" w:rsidP="00365B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                 4.732.703,39 kr. </w:t>
            </w:r>
          </w:p>
        </w:tc>
      </w:tr>
      <w:tr w:rsidR="00572E82" w:rsidRPr="00572E82" w14:paraId="44EC609A" w14:textId="77777777" w:rsidTr="006F698E">
        <w:trPr>
          <w:trHeight w:val="770"/>
        </w:trPr>
        <w:tc>
          <w:tcPr>
            <w:tcW w:w="765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C828" w14:textId="77777777" w:rsidR="00572E82" w:rsidRPr="00572E82" w:rsidRDefault="00572E82" w:rsidP="00365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PSYKIATRI RIGSARKIV</w:t>
            </w:r>
            <w:r w:rsidRPr="001D46EB">
              <w:rPr>
                <w:rFonts w:cstheme="minorHAnsi"/>
                <w:iCs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572E82" w:rsidRPr="00572E82" w14:paraId="360AA0CE" w14:textId="77777777" w:rsidTr="006F698E">
        <w:trPr>
          <w:trHeight w:val="29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C505" w14:textId="77777777" w:rsidR="00572E82" w:rsidRPr="00572E82" w:rsidRDefault="00572E82" w:rsidP="003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>Region Hovedstaden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18D3" w14:textId="77777777" w:rsidR="00572E82" w:rsidRPr="00572E82" w:rsidRDefault="00572E82" w:rsidP="003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>0,312068015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1F7C" w14:textId="77777777" w:rsidR="00572E82" w:rsidRPr="00572E82" w:rsidRDefault="00572E82" w:rsidP="003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44.824,14 kr. </w:t>
            </w:r>
          </w:p>
        </w:tc>
      </w:tr>
      <w:tr w:rsidR="00572E82" w:rsidRPr="00572E82" w14:paraId="1B420DE5" w14:textId="77777777" w:rsidTr="006F698E">
        <w:trPr>
          <w:trHeight w:val="29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C09F" w14:textId="77777777" w:rsidR="00572E82" w:rsidRPr="00572E82" w:rsidRDefault="00572E82" w:rsidP="003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>Region Sjælland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8009" w14:textId="77777777" w:rsidR="00572E82" w:rsidRPr="00572E82" w:rsidRDefault="00572E82" w:rsidP="003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>0,154566005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9ECE" w14:textId="77777777" w:rsidR="00572E82" w:rsidRPr="00572E82" w:rsidRDefault="00572E82" w:rsidP="003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22.201,21 kr. </w:t>
            </w:r>
          </w:p>
        </w:tc>
      </w:tr>
      <w:tr w:rsidR="00572E82" w:rsidRPr="00572E82" w14:paraId="130A8249" w14:textId="77777777" w:rsidTr="006F698E">
        <w:trPr>
          <w:trHeight w:val="29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C17D" w14:textId="77777777" w:rsidR="00572E82" w:rsidRPr="00572E82" w:rsidRDefault="00572E82" w:rsidP="003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>Region Syddanmark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B432" w14:textId="77777777" w:rsidR="00572E82" w:rsidRPr="00572E82" w:rsidRDefault="00572E82" w:rsidP="003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>0,212878817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CF90" w14:textId="77777777" w:rsidR="00572E82" w:rsidRPr="00572E82" w:rsidRDefault="00572E82" w:rsidP="003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30.577,02 kr. </w:t>
            </w:r>
          </w:p>
        </w:tc>
      </w:tr>
      <w:tr w:rsidR="00572E82" w:rsidRPr="00572E82" w14:paraId="285DF483" w14:textId="77777777" w:rsidTr="006F698E">
        <w:trPr>
          <w:trHeight w:val="29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DC20" w14:textId="77777777" w:rsidR="00572E82" w:rsidRPr="00572E82" w:rsidRDefault="00572E82" w:rsidP="003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>Region Midtjylland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748B" w14:textId="77777777" w:rsidR="00572E82" w:rsidRPr="00572E82" w:rsidRDefault="00572E82" w:rsidP="003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>0,217261965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C5D2" w14:textId="77777777" w:rsidR="00572E82" w:rsidRPr="00572E82" w:rsidRDefault="00572E82" w:rsidP="003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31.206,59 kr. </w:t>
            </w:r>
          </w:p>
        </w:tc>
      </w:tr>
      <w:tr w:rsidR="00572E82" w:rsidRPr="00572E82" w14:paraId="69C0313E" w14:textId="77777777" w:rsidTr="006F698E">
        <w:trPr>
          <w:trHeight w:val="29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1CA8" w14:textId="77777777" w:rsidR="00572E82" w:rsidRPr="00572E82" w:rsidRDefault="00572E82" w:rsidP="003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>Region Nordjylland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56B" w14:textId="77777777" w:rsidR="00572E82" w:rsidRPr="00572E82" w:rsidRDefault="00572E82" w:rsidP="003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>0,103225198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224A" w14:textId="77777777" w:rsidR="00572E82" w:rsidRPr="00572E82" w:rsidRDefault="00572E82" w:rsidP="003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  14.826,83 kr. </w:t>
            </w:r>
          </w:p>
        </w:tc>
      </w:tr>
      <w:tr w:rsidR="00572E82" w:rsidRPr="00572E82" w14:paraId="1263B547" w14:textId="77777777" w:rsidTr="006F698E">
        <w:trPr>
          <w:trHeight w:val="29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18DA" w14:textId="77777777" w:rsidR="00572E82" w:rsidRPr="00572E82" w:rsidRDefault="00572E82" w:rsidP="003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>Regionerne i alt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2A4E" w14:textId="77777777" w:rsidR="00572E82" w:rsidRPr="00572E82" w:rsidRDefault="00572E82" w:rsidP="003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>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B447" w14:textId="77777777" w:rsidR="00572E82" w:rsidRPr="00572E82" w:rsidRDefault="00572E82" w:rsidP="00365B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                    143.635,79 kr. </w:t>
            </w:r>
          </w:p>
        </w:tc>
      </w:tr>
      <w:tr w:rsidR="00572E82" w:rsidRPr="00572E82" w14:paraId="02DE86CE" w14:textId="77777777" w:rsidTr="006F698E">
        <w:trPr>
          <w:trHeight w:val="850"/>
        </w:trPr>
        <w:tc>
          <w:tcPr>
            <w:tcW w:w="7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E2217" w14:textId="77777777" w:rsidR="00572E82" w:rsidRPr="00572E82" w:rsidRDefault="00572E82" w:rsidP="00365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PRÆHOSPITAL</w:t>
            </w:r>
          </w:p>
        </w:tc>
      </w:tr>
      <w:tr w:rsidR="00572E82" w:rsidRPr="00572E82" w14:paraId="466A1435" w14:textId="77777777" w:rsidTr="006F698E">
        <w:trPr>
          <w:trHeight w:val="29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3406" w14:textId="77777777" w:rsidR="00572E82" w:rsidRPr="00572E82" w:rsidRDefault="00572E82" w:rsidP="003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>Region Hovedstaden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A3F1" w14:textId="77777777" w:rsidR="00572E82" w:rsidRPr="00572E82" w:rsidRDefault="00572E82" w:rsidP="003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>0,312068015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5C9F" w14:textId="77777777" w:rsidR="00572E82" w:rsidRPr="00572E82" w:rsidRDefault="00572E82" w:rsidP="003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380.949,20 kr. </w:t>
            </w:r>
          </w:p>
        </w:tc>
      </w:tr>
      <w:tr w:rsidR="00572E82" w:rsidRPr="00572E82" w14:paraId="604678BA" w14:textId="77777777" w:rsidTr="006F698E">
        <w:trPr>
          <w:trHeight w:val="29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03ED" w14:textId="77777777" w:rsidR="00572E82" w:rsidRPr="00572E82" w:rsidRDefault="00572E82" w:rsidP="003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>Region Sjælland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90AA" w14:textId="77777777" w:rsidR="00572E82" w:rsidRPr="00572E82" w:rsidRDefault="00572E82" w:rsidP="003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>0,154566005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7D15" w14:textId="77777777" w:rsidR="00572E82" w:rsidRPr="00572E82" w:rsidRDefault="00572E82" w:rsidP="003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188.682,57 kr. </w:t>
            </w:r>
          </w:p>
        </w:tc>
      </w:tr>
      <w:tr w:rsidR="00572E82" w:rsidRPr="00572E82" w14:paraId="372E6FBD" w14:textId="77777777" w:rsidTr="006F698E">
        <w:trPr>
          <w:trHeight w:val="29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5935" w14:textId="77777777" w:rsidR="00572E82" w:rsidRPr="00572E82" w:rsidRDefault="00572E82" w:rsidP="003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>Region Syddanmark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ED5E" w14:textId="77777777" w:rsidR="00572E82" w:rsidRPr="00572E82" w:rsidRDefault="00572E82" w:rsidP="003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>0,212878817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01F2" w14:textId="77777777" w:rsidR="00572E82" w:rsidRPr="00572E82" w:rsidRDefault="00572E82" w:rsidP="003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259.866,48 kr. </w:t>
            </w:r>
          </w:p>
        </w:tc>
      </w:tr>
      <w:tr w:rsidR="00572E82" w:rsidRPr="00572E82" w14:paraId="62EE8206" w14:textId="77777777" w:rsidTr="006F698E">
        <w:trPr>
          <w:trHeight w:val="29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82CD" w14:textId="77777777" w:rsidR="00572E82" w:rsidRPr="00572E82" w:rsidRDefault="00572E82" w:rsidP="003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>Region Midtjylland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9D7C" w14:textId="77777777" w:rsidR="00572E82" w:rsidRPr="00572E82" w:rsidRDefault="00572E82" w:rsidP="003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>0,217261965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5B91" w14:textId="77777777" w:rsidR="00572E82" w:rsidRPr="00572E82" w:rsidRDefault="00572E82" w:rsidP="003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265.217,09 kr. </w:t>
            </w:r>
          </w:p>
        </w:tc>
      </w:tr>
      <w:tr w:rsidR="00572E82" w:rsidRPr="00572E82" w14:paraId="5D20E9A4" w14:textId="77777777" w:rsidTr="006F698E">
        <w:trPr>
          <w:trHeight w:val="29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016F" w14:textId="77777777" w:rsidR="00572E82" w:rsidRPr="00572E82" w:rsidRDefault="00572E82" w:rsidP="003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>Region Nordjylland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F6B0" w14:textId="77777777" w:rsidR="00572E82" w:rsidRPr="00572E82" w:rsidRDefault="00572E82" w:rsidP="003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>0,103225198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7F0D" w14:textId="77777777" w:rsidR="00572E82" w:rsidRPr="00572E82" w:rsidRDefault="00572E82" w:rsidP="003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          126.009,57 kr. </w:t>
            </w:r>
          </w:p>
        </w:tc>
      </w:tr>
      <w:tr w:rsidR="00572E82" w:rsidRPr="00572E82" w14:paraId="16F85D1D" w14:textId="77777777" w:rsidTr="006F698E">
        <w:trPr>
          <w:trHeight w:val="29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2333" w14:textId="77777777" w:rsidR="00572E82" w:rsidRPr="00572E82" w:rsidRDefault="00572E82" w:rsidP="003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>Regionerne i alt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4793" w14:textId="77777777" w:rsidR="00572E82" w:rsidRPr="00572E82" w:rsidRDefault="00572E82" w:rsidP="003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color w:val="000000"/>
                <w:lang w:eastAsia="da-DK"/>
              </w:rPr>
              <w:t>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A966" w14:textId="77777777" w:rsidR="00572E82" w:rsidRPr="00572E82" w:rsidRDefault="00572E82" w:rsidP="00365B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572E82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                 1.220.724,92 kr. </w:t>
            </w:r>
          </w:p>
        </w:tc>
      </w:tr>
    </w:tbl>
    <w:p w14:paraId="7B655DC8" w14:textId="77777777" w:rsidR="006F698E" w:rsidRDefault="006F698E" w:rsidP="006F698E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73ED5CB5" w14:textId="77777777" w:rsidR="006F698E" w:rsidRDefault="006F698E" w:rsidP="006F698E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415E8E74" w14:textId="7ACBB50B" w:rsidR="006F698E" w:rsidRPr="006F698E" w:rsidRDefault="006F698E" w:rsidP="006F698E">
      <w:pPr>
        <w:spacing w:after="70" w:line="290" w:lineRule="exact"/>
        <w:jc w:val="both"/>
        <w:rPr>
          <w:rFonts w:cs="Arial"/>
          <w:sz w:val="24"/>
          <w:szCs w:val="24"/>
        </w:rPr>
      </w:pPr>
      <w:r w:rsidRPr="006F698E">
        <w:rPr>
          <w:rFonts w:cs="Arial"/>
          <w:sz w:val="24"/>
          <w:szCs w:val="24"/>
        </w:rPr>
        <w:t>Alle beløb er P/L fremskrevet 3,9%</w:t>
      </w:r>
    </w:p>
    <w:p w14:paraId="04F52804" w14:textId="2F3606B3" w:rsidR="006F698E" w:rsidRPr="006F698E" w:rsidRDefault="006F698E" w:rsidP="006F698E">
      <w:pPr>
        <w:spacing w:after="70" w:line="290" w:lineRule="exact"/>
        <w:jc w:val="both"/>
        <w:rPr>
          <w:rFonts w:cs="Arial"/>
          <w:sz w:val="24"/>
          <w:szCs w:val="24"/>
        </w:rPr>
      </w:pPr>
      <w:r w:rsidRPr="006F698E">
        <w:rPr>
          <w:rFonts w:cs="Arial"/>
          <w:sz w:val="24"/>
          <w:szCs w:val="24"/>
        </w:rPr>
        <w:t xml:space="preserve">Senest revideret: </w:t>
      </w:r>
      <w:r w:rsidR="00304826">
        <w:rPr>
          <w:rFonts w:cs="Arial"/>
          <w:sz w:val="24"/>
          <w:szCs w:val="24"/>
        </w:rPr>
        <w:t>23</w:t>
      </w:r>
      <w:r w:rsidRPr="006F698E">
        <w:rPr>
          <w:rFonts w:cs="Arial"/>
          <w:sz w:val="24"/>
          <w:szCs w:val="24"/>
        </w:rPr>
        <w:t>.10.2024</w:t>
      </w:r>
    </w:p>
    <w:p w14:paraId="1F44217C" w14:textId="77777777" w:rsidR="00572E82" w:rsidRPr="001A78DE" w:rsidRDefault="00572E82" w:rsidP="00992CB5">
      <w:pPr>
        <w:spacing w:after="70" w:line="290" w:lineRule="exact"/>
        <w:jc w:val="both"/>
        <w:rPr>
          <w:rFonts w:cs="Arial"/>
          <w:sz w:val="24"/>
          <w:szCs w:val="24"/>
        </w:rPr>
      </w:pPr>
    </w:p>
    <w:sectPr w:rsidR="00572E82" w:rsidRPr="001A78DE" w:rsidSect="00CD7DA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14" w:right="3119" w:bottom="147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2349A" w14:textId="77777777" w:rsidR="00710708" w:rsidRDefault="00710708">
      <w:pPr>
        <w:spacing w:after="0" w:line="240" w:lineRule="auto"/>
      </w:pPr>
      <w:r>
        <w:separator/>
      </w:r>
    </w:p>
  </w:endnote>
  <w:endnote w:type="continuationSeparator" w:id="0">
    <w:p w14:paraId="1433110A" w14:textId="77777777" w:rsidR="00710708" w:rsidRDefault="0071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7490139"/>
      <w:docPartObj>
        <w:docPartGallery w:val="Page Numbers (Bottom of Page)"/>
        <w:docPartUnique/>
      </w:docPartObj>
    </w:sdtPr>
    <w:sdtEndPr/>
    <w:sdtContent>
      <w:p w14:paraId="39D207EC" w14:textId="08E66B1B" w:rsidR="00676651" w:rsidRDefault="0071070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1E58965" w14:textId="77777777" w:rsidR="00676651" w:rsidRDefault="0067665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3808538"/>
      <w:docPartObj>
        <w:docPartGallery w:val="Page Numbers (Bottom of Page)"/>
        <w:docPartUnique/>
      </w:docPartObj>
    </w:sdtPr>
    <w:sdtEndPr/>
    <w:sdtContent>
      <w:p w14:paraId="0A846604" w14:textId="195A16F3" w:rsidR="00B935CF" w:rsidRDefault="0071070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651">
          <w:rPr>
            <w:noProof/>
          </w:rPr>
          <w:t>1</w:t>
        </w:r>
        <w:r>
          <w:fldChar w:fldCharType="end"/>
        </w:r>
      </w:p>
    </w:sdtContent>
  </w:sdt>
  <w:p w14:paraId="6B36C47E" w14:textId="1FC60396" w:rsidR="009D35C7" w:rsidRDefault="009D35C7" w:rsidP="009D35C7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67873" w14:textId="77777777" w:rsidR="00710708" w:rsidRDefault="00710708">
      <w:pPr>
        <w:spacing w:after="0" w:line="240" w:lineRule="auto"/>
      </w:pPr>
      <w:r>
        <w:separator/>
      </w:r>
    </w:p>
  </w:footnote>
  <w:footnote w:type="continuationSeparator" w:id="0">
    <w:p w14:paraId="25209FF2" w14:textId="77777777" w:rsidR="00710708" w:rsidRDefault="00710708">
      <w:pPr>
        <w:spacing w:after="0" w:line="240" w:lineRule="auto"/>
      </w:pPr>
      <w:r>
        <w:continuationSeparator/>
      </w:r>
    </w:p>
  </w:footnote>
  <w:footnote w:id="1">
    <w:p w14:paraId="419532C3" w14:textId="7518E998" w:rsidR="00572E82" w:rsidRPr="0054688F" w:rsidRDefault="00572E82" w:rsidP="00572E82">
      <w:pPr>
        <w:pStyle w:val="Fodnotetekst"/>
        <w:rPr>
          <w:color w:val="C00000"/>
        </w:rPr>
      </w:pPr>
      <w:r>
        <w:rPr>
          <w:rStyle w:val="Fodnotehenvisning"/>
        </w:rPr>
        <w:footnoteRef/>
      </w:r>
      <w:r>
        <w:t xml:space="preserve"> </w:t>
      </w:r>
      <w:r w:rsidRPr="00B118F0">
        <w:t>Offentligt betalte patienter behandlet på et privathospital faktureres særskilt fra de øvrige delundersøgelser, da denne udgift er variabel og afhænger af det endelige antal inkluderede patienter</w:t>
      </w:r>
      <w:r w:rsidRPr="00572E82">
        <w:t>. I tabellen er anført prisen fra 202</w:t>
      </w:r>
      <w:r w:rsidRPr="00572E82">
        <w:t>3</w:t>
      </w:r>
      <w:r w:rsidRPr="00572E82">
        <w:t xml:space="preserve"> som foreløbigt estimat</w:t>
      </w:r>
      <w:r>
        <w:t xml:space="preserve"> </w:t>
      </w:r>
    </w:p>
  </w:footnote>
  <w:footnote w:id="2">
    <w:p w14:paraId="5096A78A" w14:textId="77777777" w:rsidR="00572E82" w:rsidRDefault="00572E82" w:rsidP="00572E82">
      <w:pPr>
        <w:pStyle w:val="Fodnotetekst"/>
      </w:pPr>
      <w:r>
        <w:rPr>
          <w:rStyle w:val="Fodnotehenvisning"/>
        </w:rPr>
        <w:footnoteRef/>
      </w:r>
      <w:r>
        <w:t xml:space="preserve"> Historiske data for LUP afleveres over en årrække til Rigsarkivet. Udgiften er variabel, da den afhænger af, hvor store datamængder, der bliver indleveret i det pågældende år. I tabellen er anført et estimat for 2024. </w:t>
      </w:r>
    </w:p>
  </w:footnote>
  <w:footnote w:id="3">
    <w:p w14:paraId="5118D7B5" w14:textId="77777777" w:rsidR="00572E82" w:rsidRDefault="00572E82" w:rsidP="00572E82">
      <w:pPr>
        <w:pStyle w:val="Fodnotetekst"/>
      </w:pPr>
      <w:r w:rsidRPr="00ED06CF">
        <w:rPr>
          <w:rStyle w:val="Fodnotehenvisning"/>
        </w:rPr>
        <w:footnoteRef/>
      </w:r>
      <w:r w:rsidRPr="00ED06CF">
        <w:t xml:space="preserve"> I 2024 deltager pårørende til voksne patienter.</w:t>
      </w:r>
    </w:p>
  </w:footnote>
  <w:footnote w:id="4">
    <w:p w14:paraId="4118211B" w14:textId="77777777" w:rsidR="00572E82" w:rsidRDefault="00572E82" w:rsidP="00572E82">
      <w:pPr>
        <w:pStyle w:val="Fodnotetekst"/>
      </w:pPr>
      <w:r>
        <w:rPr>
          <w:rStyle w:val="Fodnotehenvisning"/>
        </w:rPr>
        <w:footnoteRef/>
      </w:r>
      <w:r>
        <w:t xml:space="preserve"> Historiske data for LUP afleveres over en årrække til Rigsarkivet. Udgiften er variabel, da den afhænger af, hvor </w:t>
      </w:r>
      <w:r w:rsidRPr="00572E82">
        <w:t xml:space="preserve">store datamængder, der bliver indleveret i det pågældende år. I tabellen er anført et estimat for 2024. Indlevering af historiske data forventes afsluttet i 2024, men Rigsarkivet sender først faktura for 2024 i foråret 2025, så her vil sidste del af afregningen foregå.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54965" w14:textId="77777777" w:rsidR="0082423A" w:rsidRDefault="00710708" w:rsidP="00955557">
    <w:pPr>
      <w:pStyle w:val="Sidehoved"/>
      <w:tabs>
        <w:tab w:val="clear" w:pos="4819"/>
        <w:tab w:val="clear" w:pos="9638"/>
        <w:tab w:val="left" w:pos="7653"/>
      </w:tabs>
      <w:ind w:left="8220"/>
    </w:pPr>
    <w:r>
      <w:t xml:space="preserve">   </w:t>
    </w: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0BA0B21" wp14:editId="7C499F84">
              <wp:simplePos x="0" y="0"/>
              <wp:positionH relativeFrom="column">
                <wp:posOffset>5127625</wp:posOffset>
              </wp:positionH>
              <wp:positionV relativeFrom="paragraph">
                <wp:posOffset>2409825</wp:posOffset>
              </wp:positionV>
              <wp:extent cx="1476375" cy="1720215"/>
              <wp:effectExtent l="0" t="0" r="9525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172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234E6E" w14:textId="77777777" w:rsidR="00672ABD" w:rsidRPr="006B7ED4" w:rsidRDefault="00672ABD" w:rsidP="00992CB5">
                          <w:pPr>
                            <w:spacing w:after="0" w:line="29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20"/>
                              <w:lang w:eastAsia="da-DK"/>
                            </w:rPr>
                          </w:pP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BA0B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3.75pt;margin-top:189.75pt;width:116.25pt;height:135.4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" stroked="f">
              <v:textbox style="mso-fit-shape-to-text:t">
                <w:txbxContent>
                  <w:p w14:paraId="6A234E6E" w14:textId="77777777" w:rsidR="00672ABD" w:rsidRPr="006B7ED4" w:rsidRDefault="00672ABD" w:rsidP="00992CB5">
                    <w:pPr>
                      <w:spacing w:after="0" w:line="290" w:lineRule="exact"/>
                      <w:rPr>
                        <w:rFonts w:ascii="Times New Roman" w:eastAsia="Times New Roman" w:hAnsi="Times New Roman" w:cs="Times New Roman"/>
                        <w:sz w:val="18"/>
                        <w:szCs w:val="20"/>
                        <w:lang w:eastAsia="da-DK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4F2FE" w14:textId="77777777" w:rsidR="008B0B1C" w:rsidRDefault="008B0B1C" w:rsidP="00725A8F">
    <w:pPr>
      <w:pStyle w:val="Sidehoved"/>
      <w:tabs>
        <w:tab w:val="clear" w:pos="4819"/>
        <w:tab w:val="clear" w:pos="9638"/>
        <w:tab w:val="left" w:pos="7653"/>
      </w:tabs>
      <w:ind w:left="8220"/>
    </w:pPr>
  </w:p>
  <w:p w14:paraId="20B54968" w14:textId="59D3B683" w:rsidR="00CD7DAE" w:rsidRDefault="00097F64" w:rsidP="00725A8F">
    <w:pPr>
      <w:pStyle w:val="Sidehoved"/>
      <w:tabs>
        <w:tab w:val="clear" w:pos="4819"/>
        <w:tab w:val="clear" w:pos="9638"/>
        <w:tab w:val="left" w:pos="7653"/>
      </w:tabs>
      <w:ind w:left="8220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F798371" wp14:editId="414A7DC1">
              <wp:simplePos x="0" y="0"/>
              <wp:positionH relativeFrom="margin">
                <wp:posOffset>-104140</wp:posOffset>
              </wp:positionH>
              <wp:positionV relativeFrom="paragraph">
                <wp:posOffset>1143635</wp:posOffset>
              </wp:positionV>
              <wp:extent cx="3097530" cy="285750"/>
              <wp:effectExtent l="0" t="0" r="7620" b="0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753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658D2E" w14:textId="77777777" w:rsidR="00097F64" w:rsidRPr="00097F64" w:rsidRDefault="00097F64" w:rsidP="00097F64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097F64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ØKONOMISK VEJLEDNING</w:t>
                          </w:r>
                        </w:p>
                        <w:p w14:paraId="557A04B5" w14:textId="5AE918B4" w:rsidR="00D2231B" w:rsidRPr="000C759B" w:rsidRDefault="00D2231B">
                          <w:pPr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798371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7" type="#_x0000_t202" style="position:absolute;left:0;text-align:left;margin-left:-8.2pt;margin-top:90.05pt;width:243.9pt;height:2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" stroked="f">
              <v:textbox>
                <w:txbxContent>
                  <w:p w14:paraId="3B658D2E" w14:textId="77777777" w:rsidR="00097F64" w:rsidRPr="00097F64" w:rsidRDefault="00097F64" w:rsidP="00097F64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097F64">
                      <w:rPr>
                        <w:b/>
                        <w:bCs/>
                        <w:sz w:val="24"/>
                        <w:szCs w:val="24"/>
                      </w:rPr>
                      <w:t>ØKONOMISK VEJLEDNING</w:t>
                    </w:r>
                  </w:p>
                  <w:p w14:paraId="557A04B5" w14:textId="5AE918B4" w:rsidR="00D2231B" w:rsidRPr="000C759B" w:rsidRDefault="00D2231B">
                    <w:pPr>
                      <w:rPr>
                        <w:b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04826">
      <w:pict w14:anchorId="1B922E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5.55pt;height:169.55pt;mso-width-relative:page;mso-height-relative:page">
          <v:imagedata r:id="rId1" o:title="DKlogo til brev§-01"/>
        </v:shape>
      </w:pict>
    </w:r>
    <w:r w:rsidR="00651E71">
      <w:t xml:space="preserve">   </w:t>
    </w:r>
    <w:r w:rsidR="00651E71"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63D68A1" wp14:editId="4CE3A1A8">
              <wp:simplePos x="0" y="0"/>
              <wp:positionH relativeFrom="column">
                <wp:posOffset>5127625</wp:posOffset>
              </wp:positionH>
              <wp:positionV relativeFrom="paragraph">
                <wp:posOffset>2409825</wp:posOffset>
              </wp:positionV>
              <wp:extent cx="1476375" cy="1720215"/>
              <wp:effectExtent l="0" t="0" r="9525" b="63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172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220A34" w14:textId="77777777" w:rsidR="004E3E3B" w:rsidRDefault="00710708" w:rsidP="00CD7DAE">
                          <w:pPr>
                            <w:spacing w:after="0" w:line="290" w:lineRule="exact"/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</w:pP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begin"/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instrText xml:space="preserve"> CREATEDATE  \@ "dd-MM-yyyy"  \* MERGEFORMAT </w:instrText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separate"/>
                          </w:r>
                          <w:r>
                            <w:rPr>
                              <w:rFonts w:eastAsia="Times New Roman" w:cs="Times New Roman"/>
                              <w:noProof/>
                              <w:sz w:val="18"/>
                              <w:szCs w:val="18"/>
                              <w:lang w:eastAsia="da-DK"/>
                            </w:rPr>
                            <w:t>10-10-2024</w:t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end"/>
                          </w:r>
                        </w:p>
                        <w:p w14:paraId="59EE67B2" w14:textId="77777777" w:rsidR="00EA6854" w:rsidRDefault="00710708" w:rsidP="00EA6854">
                          <w:pPr>
                            <w:spacing w:after="0" w:line="290" w:lineRule="exact"/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</w:pPr>
                          <w:r>
                            <w:rPr>
                              <w:rFonts w:eastAsia="Times New Roman" w:cs="Times New Roman"/>
                              <w:noProof/>
                              <w:sz w:val="18"/>
                              <w:szCs w:val="18"/>
                              <w:lang w:eastAsia="da-DK"/>
                            </w:rPr>
                            <w:t>EMN-2017-02009</w:t>
                          </w:r>
                        </w:p>
                        <w:sdt>
                          <w:sdtP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alias w:val="Dok ID"/>
                            <w:tag w:val="DocID"/>
                            <w:id w:val="19995538"/>
                            <w:lock w:val="contentLocked"/>
                            <w:placeholder>
                              <w:docPart w:val="70574BFEC65540C8BD70263B65628000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befd1378-8a4b-465b-ac5b-eae1e4a802ea' xmlns:ns5='0167568B-F435-4E61-AA85-022203FAB802' " w:xpath="/ns0:properties[1]/documentManagement[1]/ns3:DocID[1]" w:storeItemID="{575FE633-8840-4411-81F1-75460C7E3D00}"/>
                            <w:text/>
                          </w:sdtPr>
                          <w:sdtEndPr/>
                          <w:sdtContent>
                            <w:p w14:paraId="2A0D0CB4" w14:textId="278D4F47" w:rsidR="004E3E3B" w:rsidRDefault="00C15C63" w:rsidP="00CD7DAE">
                              <w:pPr>
                                <w:spacing w:after="0" w:line="290" w:lineRule="exact"/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da-DK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da-DK"/>
                                </w:rPr>
                                <w:t>1729967</w:t>
                              </w:r>
                            </w:p>
                          </w:sdtContent>
                        </w:sdt>
                        <w:p w14:paraId="51AD2497" w14:textId="77777777" w:rsidR="00095CB2" w:rsidRPr="004E3E3B" w:rsidRDefault="00710708" w:rsidP="00CD7DAE">
                          <w:pPr>
                            <w:spacing w:after="0" w:line="290" w:lineRule="exact"/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</w:pP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begin"/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instrText xml:space="preserve"> DOCPROPERTY  Author  \* MERGEFORMAT </w:instrText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separate"/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t>Martin Bredgaard Sørensen</w:t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63D68A1" id="_x0000_s1028" type="#_x0000_t202" style="position:absolute;left:0;text-align:left;margin-left:403.75pt;margin-top:189.75pt;width:116.25pt;height:135.4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" stroked="f">
              <v:textbox style="mso-fit-shape-to-text:t">
                <w:txbxContent>
                  <w:p w14:paraId="69220A34" w14:textId="77777777" w:rsidR="004E3E3B" w:rsidRDefault="00710708" w:rsidP="00CD7DAE">
                    <w:pPr>
                      <w:spacing w:after="0" w:line="290" w:lineRule="exact"/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</w:pP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begin"/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instrText xml:space="preserve"> CREATEDATE  \@ "dd-MM-yyyy"  \* MERGEFORMAT </w:instrText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separate"/>
                    </w:r>
                    <w:r>
                      <w:rPr>
                        <w:rFonts w:eastAsia="Times New Roman" w:cs="Times New Roman"/>
                        <w:noProof/>
                        <w:sz w:val="18"/>
                        <w:szCs w:val="18"/>
                        <w:lang w:eastAsia="da-DK"/>
                      </w:rPr>
                      <w:t>10-10-2024</w:t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end"/>
                    </w:r>
                  </w:p>
                  <w:p w14:paraId="59EE67B2" w14:textId="77777777" w:rsidR="00EA6854" w:rsidRDefault="00710708" w:rsidP="00EA6854">
                    <w:pPr>
                      <w:spacing w:after="0" w:line="290" w:lineRule="exact"/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</w:pPr>
                    <w:r>
                      <w:rPr>
                        <w:rFonts w:eastAsia="Times New Roman" w:cs="Times New Roman"/>
                        <w:noProof/>
                        <w:sz w:val="18"/>
                        <w:szCs w:val="18"/>
                        <w:lang w:eastAsia="da-DK"/>
                      </w:rPr>
                      <w:t>EMN-2017-02009</w:t>
                    </w:r>
                  </w:p>
                  <w:sdt>
                    <w:sdtP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alias w:val="Dok ID"/>
                      <w:tag w:val="DocID"/>
                      <w:id w:val="19995538"/>
                      <w:lock w:val="contentLocked"/>
                      <w:placeholder>
                        <w:docPart w:val="70574BFEC65540C8BD70263B65628000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befd1378-8a4b-465b-ac5b-eae1e4a802ea' xmlns:ns5='0167568B-F435-4E61-AA85-022203FAB802' " w:xpath="/ns0:properties[1]/documentManagement[1]/ns3:DocID[1]" w:storeItemID="{575FE633-8840-4411-81F1-75460C7E3D00}"/>
                      <w:text/>
                    </w:sdtPr>
                    <w:sdtEndPr/>
                    <w:sdtContent>
                      <w:p w14:paraId="2A0D0CB4" w14:textId="278D4F47" w:rsidR="004E3E3B" w:rsidRDefault="00C15C63" w:rsidP="00CD7DAE">
                        <w:pPr>
                          <w:spacing w:after="0" w:line="290" w:lineRule="exact"/>
                          <w:rPr>
                            <w:rFonts w:eastAsia="Times New Roman" w:cs="Times New Roman"/>
                            <w:sz w:val="18"/>
                            <w:szCs w:val="18"/>
                            <w:lang w:eastAsia="da-DK"/>
                          </w:rPr>
                        </w:pPr>
                        <w:r>
                          <w:rPr>
                            <w:rFonts w:eastAsia="Times New Roman" w:cs="Times New Roman"/>
                            <w:sz w:val="18"/>
                            <w:szCs w:val="18"/>
                            <w:lang w:eastAsia="da-DK"/>
                          </w:rPr>
                          <w:t>1729967</w:t>
                        </w:r>
                      </w:p>
                    </w:sdtContent>
                  </w:sdt>
                  <w:p w14:paraId="51AD2497" w14:textId="77777777" w:rsidR="00095CB2" w:rsidRPr="004E3E3B" w:rsidRDefault="00710708" w:rsidP="00CD7DAE">
                    <w:pPr>
                      <w:spacing w:after="0" w:line="290" w:lineRule="exact"/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</w:pP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begin"/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instrText xml:space="preserve"> DOCPROPERTY  Author  \* MERGEFORMAT </w:instrText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separate"/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t>Martin Bredgaard Sørensen</w:t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0B54969" w14:textId="77777777" w:rsidR="00CD7DAE" w:rsidRDefault="00CD7DA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EF6"/>
    <w:rsid w:val="00095CB2"/>
    <w:rsid w:val="00097F64"/>
    <w:rsid w:val="000C759B"/>
    <w:rsid w:val="00155436"/>
    <w:rsid w:val="001A78DE"/>
    <w:rsid w:val="002931A0"/>
    <w:rsid w:val="00304826"/>
    <w:rsid w:val="00496044"/>
    <w:rsid w:val="004E3E3B"/>
    <w:rsid w:val="00572E82"/>
    <w:rsid w:val="005C5173"/>
    <w:rsid w:val="00651E71"/>
    <w:rsid w:val="00672ABD"/>
    <w:rsid w:val="00676651"/>
    <w:rsid w:val="006B7ED4"/>
    <w:rsid w:val="006F698E"/>
    <w:rsid w:val="00710708"/>
    <w:rsid w:val="00725A8F"/>
    <w:rsid w:val="0075479E"/>
    <w:rsid w:val="0082423A"/>
    <w:rsid w:val="00877EF6"/>
    <w:rsid w:val="008B0B1C"/>
    <w:rsid w:val="00955557"/>
    <w:rsid w:val="00961100"/>
    <w:rsid w:val="00992CB5"/>
    <w:rsid w:val="009D35C7"/>
    <w:rsid w:val="00A027AF"/>
    <w:rsid w:val="00B935CF"/>
    <w:rsid w:val="00C15C63"/>
    <w:rsid w:val="00C724D6"/>
    <w:rsid w:val="00CD7DAE"/>
    <w:rsid w:val="00D2231B"/>
    <w:rsid w:val="00D931D7"/>
    <w:rsid w:val="00DC291B"/>
    <w:rsid w:val="00E100BB"/>
    <w:rsid w:val="00EA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54963"/>
  <w15:docId w15:val="{7056B07C-8EE1-49CE-8A5C-D68375FF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24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2423A"/>
  </w:style>
  <w:style w:type="paragraph" w:styleId="Sidefod">
    <w:name w:val="footer"/>
    <w:basedOn w:val="Normal"/>
    <w:link w:val="SidefodTegn"/>
    <w:uiPriority w:val="99"/>
    <w:unhideWhenUsed/>
    <w:rsid w:val="00824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2423A"/>
  </w:style>
  <w:style w:type="character" w:styleId="Hyperlink">
    <w:name w:val="Hyperlink"/>
    <w:basedOn w:val="Standardskrifttypeiafsnit"/>
    <w:uiPriority w:val="99"/>
    <w:unhideWhenUsed/>
    <w:rsid w:val="00992CB5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4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489B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725A8F"/>
    <w:pPr>
      <w:spacing w:after="0" w:line="240" w:lineRule="auto"/>
    </w:pPr>
  </w:style>
  <w:style w:type="character" w:styleId="Pladsholdertekst">
    <w:name w:val="Placeholder Text"/>
    <w:basedOn w:val="Standardskrifttypeiafsnit"/>
    <w:uiPriority w:val="99"/>
    <w:semiHidden/>
    <w:rsid w:val="004E3E3B"/>
    <w:rPr>
      <w:color w:val="808080"/>
    </w:rPr>
  </w:style>
  <w:style w:type="table" w:styleId="Tabel-Gitter">
    <w:name w:val="Table Grid"/>
    <w:basedOn w:val="Tabel-Normal"/>
    <w:uiPriority w:val="39"/>
    <w:rsid w:val="00C15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C15C6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15C6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15C63"/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572E82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72E82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572E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1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0574BFEC65540C8BD70263B656280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B07267-57AB-4B29-B3EE-ECB7F2A35310}"/>
      </w:docPartPr>
      <w:docPartBody>
        <w:p w:rsidR="0038786B" w:rsidRDefault="0038786B">
          <w:r w:rsidRPr="005C5173">
            <w:rPr>
              <w:rStyle w:val="Pladsholdertekst"/>
            </w:rPr>
            <w:t>[Dok ID]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86B"/>
    <w:rsid w:val="0038786B"/>
    <w:rsid w:val="0075479E"/>
    <w:rsid w:val="00A0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E2F"/>
    <w:rPr>
      <w:rFonts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C6E2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TaxCatchAll xmlns="19b2b065-2655-4833-b5ec-33826537b315">
      <Value>16</Value>
      <Value>15</Value>
      <Value>14</Value>
      <Value>13</Value>
      <Value>12</Value>
      <Value>20</Value>
      <Value>17</Value>
      <Value>3</Value>
      <Value>2</Value>
      <Value>1</Value>
      <Value>19</Value>
    </TaxCatchAll>
    <CCMAgendaStatus xmlns="83A96192-1B0F-46C6-89BD-BB16E3A9C59F" xsi:nil="true"/>
    <CCMMeetingCaseId xmlns="83A96192-1B0F-46C6-89BD-BB16E3A9C59F" xsi:nil="true"/>
    <CCMCognitiveType xmlns="http://schemas.microsoft.com/sharepoint/v3" xsi:nil="true"/>
    <Bem_x00e6_rkning xmlns="83A96192-1B0F-46C6-89BD-BB16E3A9C59F" xsi:nil="true"/>
    <CCMAgendaDocumentStatus xmlns="83A96192-1B0F-46C6-89BD-BB16E3A9C59F" xsi:nil="true"/>
    <CCMMultipleTransferTransactionID xmlns="83a96192-1b0f-46c6-89bd-bb16e3a9c59f" xsi:nil="true"/>
    <CaseOwner xmlns="http://schemas.microsoft.com/sharepoint/v3">
      <UserInfo>
        <DisplayName>Martin Bredgaard Sørensen</DisplayName>
        <AccountId>322</AccountId>
        <AccountType/>
      </UserInfo>
    </CaseOwner>
    <CCMMeetingCaseLink xmlns="83A96192-1B0F-46C6-89BD-BB16E3A9C59F">
      <Url xsi:nil="true"/>
      <Description xsi:nil="true"/>
    </CCMMeetingCaseLink>
    <TrackID xmlns="http://schemas.microsoft.com/sharepoint/v3" xsi:nil="true"/>
    <Classification xmlns="http://schemas.microsoft.com/sharepoint/v3" xsi:nil="true"/>
    <CCMMeetingCaseInstanceId xmlns="83A96192-1B0F-46C6-89BD-BB16E3A9C59F" xsi:nil="true"/>
    <CCMAgendaItemId xmlns="83A96192-1B0F-46C6-89BD-BB16E3A9C59F" xsi:nil="true"/>
    <CCMMetadataExtractionStatus xmlns="http://schemas.microsoft.com/sharepoint/v3">CCMPageCount:InProgress;CCMCommentCount:InProgress</CCMMetadataExtractionStatus>
    <CCMSystemID xmlns="http://schemas.microsoft.com/sharepoint/v3">70b75415-b03e-435b-a96a-f2c99eab6ff9</CCMSystemID>
    <WasSigned xmlns="http://schemas.microsoft.com/sharepoint/v3">false</WasSigned>
    <WasEncrypted xmlns="http://schemas.microsoft.com/sharepoint/v3">false</WasEncrypted>
    <LocalAttachment xmlns="http://schemas.microsoft.com/sharepoint/v3">false</LocalAttachment>
    <Related xmlns="http://schemas.microsoft.com/sharepoint/v3">false</Related>
    <CCMVisualId xmlns="http://schemas.microsoft.com/sharepoint/v3">EMN-2017-02009</CCMVisualId>
    <Finalized xmlns="http://schemas.microsoft.com/sharepoint/v3">false</Finalized>
    <DocID xmlns="http://schemas.microsoft.com/sharepoint/v3">1729967</DocID>
    <MailHasAttachments xmlns="http://schemas.microsoft.com/sharepoint/v3">false</MailHasAttachments>
    <CCMTemplateID xmlns="http://schemas.microsoft.com/sharepoint/v3">0</CCMTemplateID>
    <CaseRecordNumber xmlns="http://schemas.microsoft.com/sharepoint/v3">0</CaseRecordNumber>
    <CaseID xmlns="http://schemas.microsoft.com/sharepoint/v3">EMN-2017-02009</CaseID>
    <RegistrationDate xmlns="http://schemas.microsoft.com/sharepoint/v3" xsi:nil="true"/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  <CCMConversation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7947CFD77C4EB24BB9A96FB674F8EE17" ma:contentTypeVersion="3" ma:contentTypeDescription="GetOrganized dokument" ma:contentTypeScope="" ma:versionID="ec88ba7cb710839b5a438591972703a0">
  <xsd:schema xmlns:xsd="http://www.w3.org/2001/XMLSchema" xmlns:xs="http://www.w3.org/2001/XMLSchema" xmlns:p="http://schemas.microsoft.com/office/2006/metadata/properties" xmlns:ns1="http://schemas.microsoft.com/sharepoint/v3" xmlns:ns2="19b2b065-2655-4833-b5ec-33826537b315" xmlns:ns3="83A96192-1B0F-46C6-89BD-BB16E3A9C59F" xmlns:ns4="915edf91-eda0-49be-8711-5ba749dcdfb4" xmlns:ns5="83a96192-1b0f-46c6-89bd-bb16e3a9c59f" targetNamespace="http://schemas.microsoft.com/office/2006/metadata/properties" ma:root="true" ma:fieldsID="64bd883e18181cce79595bba820a9fd3" ns1:_="" ns2:_="" ns3:_="" ns4:_="" ns5:_="">
    <xsd:import namespace="http://schemas.microsoft.com/sharepoint/v3"/>
    <xsd:import namespace="19b2b065-2655-4833-b5ec-33826537b315"/>
    <xsd:import namespace="83A96192-1B0F-46C6-89BD-BB16E3A9C59F"/>
    <xsd:import namespace="915edf91-eda0-49be-8711-5ba749dcdfb4"/>
    <xsd:import namespace="83a96192-1b0f-46c6-89bd-bb16e3a9c59f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CaseOwner" minOccurs="0"/>
                <xsd:element ref="ns1:TrackID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TaxCatchAll" minOccurs="0"/>
                <xsd:element ref="ns3:CCMAgendaDocumentStatus" minOccurs="0"/>
                <xsd:element ref="ns3:CCMAgendaStatus" minOccurs="0"/>
                <xsd:element ref="ns3:CCMMeetingCaseId" minOccurs="0"/>
                <xsd:element ref="ns3:CCMMeetingCaseInstanceId" minOccurs="0"/>
                <xsd:element ref="ns3:CCMAgendaItemId" minOccurs="0"/>
                <xsd:element ref="ns3:CCMMeetingCaseLink" minOccurs="0"/>
                <xsd:element ref="ns3:AgendaStatusIcon" minOccurs="0"/>
                <xsd:element ref="ns1:CCMVisualId" minOccurs="0"/>
                <xsd:element ref="ns1:CCMOriginalDocID" minOccurs="0"/>
                <xsd:element ref="ns3:Bem_x00e6_rkning" minOccurs="0"/>
                <xsd:element ref="ns4:SharedWithUsers" minOccurs="0"/>
                <xsd:element ref="ns5:CCMMultipleTransferTransactionID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Owner" ma:index="3" nillable="true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ckID" ma:index="4" nillable="true" ma:displayName="TrackID" ma:description="" ma:internalName="TrackID">
      <xsd:simpleType>
        <xsd:restriction base="dms:Note">
          <xsd:maxLength value="255"/>
        </xsd:restriction>
      </xsd:simpleType>
    </xsd:element>
    <xsd:element name="CaseID" ma:index="11" nillable="true" ma:displayName="Sags ID" ma:default="Tildeler" ma:internalName="CaseID" ma:readOnly="true">
      <xsd:simpleType>
        <xsd:restriction base="dms:Text"/>
      </xsd:simpleType>
    </xsd:element>
    <xsd:element name="DocID" ma:index="12" nillable="true" ma:displayName="Dok ID" ma:default="Tildeler" ma:internalName="DocID" ma:readOnly="true">
      <xsd:simpleType>
        <xsd:restriction base="dms:Text"/>
      </xsd:simpleType>
    </xsd:element>
    <xsd:element name="Finalized" ma:index="13" nillable="true" ma:displayName="Endeligt" ma:default="False" ma:internalName="Finalized" ma:readOnly="true">
      <xsd:simpleType>
        <xsd:restriction base="dms:Boolean"/>
      </xsd:simpleType>
    </xsd:element>
    <xsd:element name="Related" ma:index="1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17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18" nillable="true" ma:displayName="Skabelon navn" ma:internalName="CCMTemplateName" ma:readOnly="true">
      <xsd:simpleType>
        <xsd:restriction base="dms:Text"/>
      </xsd:simpleType>
    </xsd:element>
    <xsd:element name="CCMTemplateVersion" ma:index="19" nillable="true" ma:displayName="Skabelon version" ma:internalName="CCMTemplateVersion" ma:readOnly="true">
      <xsd:simpleType>
        <xsd:restriction base="dms:Text"/>
      </xsd:simpleType>
    </xsd:element>
    <xsd:element name="CCMTemplateID" ma:index="2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1" nillable="true" ma:displayName="CCMSystemID" ma:hidden="true" ma:internalName="CCMSystemID" ma:readOnly="true">
      <xsd:simpleType>
        <xsd:restriction base="dms:Text"/>
      </xsd:simpleType>
    </xsd:element>
    <xsd:element name="WasEncrypted" ma:index="22" nillable="true" ma:displayName="Krypteret" ma:default="False" ma:internalName="WasEncrypted" ma:readOnly="true">
      <xsd:simpleType>
        <xsd:restriction base="dms:Boolean"/>
      </xsd:simpleType>
    </xsd:element>
    <xsd:element name="WasSigned" ma:index="23" nillable="true" ma:displayName="Signeret" ma:default="False" ma:internalName="WasSigned" ma:readOnly="true">
      <xsd:simpleType>
        <xsd:restriction base="dms:Boolean"/>
      </xsd:simpleType>
    </xsd:element>
    <xsd:element name="MailHasAttachments" ma:index="2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5" nillable="true" ma:displayName="Samtale" ma:description="" ma:internalName="CCMConversation" ma:readOnly="true">
      <xsd:simpleType>
        <xsd:restriction base="dms:Text"/>
      </xsd:simpleType>
    </xsd:element>
    <xsd:element name="CCMVisualId" ma:index="36" nillable="true" ma:displayName="Sags ID" ma:default="Tildeler" ma:internalName="CCMVisualId" ma:readOnly="true">
      <xsd:simpleType>
        <xsd:restriction base="dms:Text"/>
      </xsd:simpleType>
    </xsd:element>
    <xsd:element name="CCMOriginalDocID" ma:index="37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43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4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45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46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47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2b065-2655-4833-b5ec-33826537b315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c871d32-656a-49c3-ade5-5edb91d9cb54}" ma:internalName="TaxCatchAll" ma:showField="CatchAllData" ma:web="19b2b065-2655-4833-b5ec-33826537b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96192-1B0F-46C6-89BD-BB16E3A9C59F" elementFormDefault="qualified">
    <xsd:import namespace="http://schemas.microsoft.com/office/2006/documentManagement/types"/>
    <xsd:import namespace="http://schemas.microsoft.com/office/infopath/2007/PartnerControls"/>
    <xsd:element name="CCMAgendaDocumentStatus" ma:index="29" nillable="true" ma:displayName="Status  for dagsordensdokument" ma:description="Status for dagsordensdokument skal kun udfyldes, hvis du er ved at oprette et dagsordenspunkt.&#10;&#10;Udkast - når du opretter dokumentet og begynder at arbejde i det&#10;Under udarbejdelse - når udkastet er færdigt og bliver sendt til godkendelse m.v.&#10;Endelig - når dagsordenspunktet er helt færdigt, godkendt og klar til at blive publiceret til en dagsorden.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0" nillable="true" ma:displayName="Dagsordenstatus" ma:description="Udfyldes kun hvis det er et dagsordenspunkt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1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2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3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34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35" nillable="true" ma:displayName="Ikon for dagsordensstatus" ma:internalName="AgendaStatusIcon" ma:readOnly="true">
      <xsd:simpleType>
        <xsd:restriction base="dms:Unknown"/>
      </xsd:simpleType>
    </xsd:element>
    <xsd:element name="Bem_x00e6_rkning" ma:index="40" nillable="true" ma:displayName="Bemærkning" ma:internalName="Bem_x00e6_rkni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edf91-eda0-49be-8711-5ba749dcdfb4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96192-1b0f-46c6-89bd-bb16e3a9c59f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42" nillable="true" ma:displayName="CCMMultipleTransferTransactionID" ma:hidden="true" ma:internalName="CCMMultipleTransferTransaction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F4F3A-245A-49B7-9CEB-77E4B617024F}">
  <ds:schemaRefs/>
</ds:datastoreItem>
</file>

<file path=customXml/itemProps2.xml><?xml version="1.0" encoding="utf-8"?>
<ds:datastoreItem xmlns:ds="http://schemas.openxmlformats.org/officeDocument/2006/customXml" ds:itemID="{575FE633-8840-4411-81F1-75460C7E3D0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83a96192-1b0f-46c6-89bd-bb16e3a9c59f"/>
    <ds:schemaRef ds:uri="915edf91-eda0-49be-8711-5ba749dcdfb4"/>
    <ds:schemaRef ds:uri="83A96192-1B0F-46C6-89BD-BB16E3A9C59F"/>
    <ds:schemaRef ds:uri="19b2b065-2655-4833-b5ec-33826537b31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8FF9D4-5670-4E2A-AF39-A7353ECA8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b2b065-2655-4833-b5ec-33826537b315"/>
    <ds:schemaRef ds:uri="83A96192-1B0F-46C6-89BD-BB16E3A9C59F"/>
    <ds:schemaRef ds:uri="915edf91-eda0-49be-8711-5ba749dcdfb4"/>
    <ds:schemaRef ds:uri="83a96192-1b0f-46c6-89bd-bb16e3a9c5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E8A247-201C-4E53-BC7C-DEDB66F1C7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LUP økonomisk vejledning 2024</vt:lpstr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LUP økonomisk vejledning 2024</dc:title>
  <dc:creator>Martin Bredgaard Sørensen</dc:creator>
  <cp:lastModifiedBy>Martin Bredgaard Sørensen</cp:lastModifiedBy>
  <cp:revision>3</cp:revision>
  <dcterms:created xsi:type="dcterms:W3CDTF">2024-10-23T11:07:00Z</dcterms:created>
  <dcterms:modified xsi:type="dcterms:W3CDTF">2024-10-23T11:19:00Z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IsSharedOnOneDrive">
    <vt:bool>false</vt:bool>
  </property>
  <property fmtid="{D5CDD505-2E9C-101B-9397-08002B2CF9AE}" pid="3" name="CCMOneDriveID">
    <vt:lpwstr/>
  </property>
  <property fmtid="{D5CDD505-2E9C-101B-9397-08002B2CF9AE}" pid="4" name="CCMOneDriveItemID">
    <vt:lpwstr/>
  </property>
  <property fmtid="{D5CDD505-2E9C-101B-9397-08002B2CF9AE}" pid="5" name="CCMOneDriveOwnerID">
    <vt:lpwstr/>
  </property>
  <property fmtid="{D5CDD505-2E9C-101B-9397-08002B2CF9AE}" pid="6" name="CCMSystem">
    <vt:lpwstr> </vt:lpwstr>
  </property>
  <property fmtid="{D5CDD505-2E9C-101B-9397-08002B2CF9AE}" pid="7" name="CCMSystemID">
    <vt:lpwstr>70b75415-b03e-435b-a96a-f2c99eab6ff9</vt:lpwstr>
  </property>
  <property fmtid="{D5CDD505-2E9C-101B-9397-08002B2CF9AE}" pid="8" name="ContentTypeId">
    <vt:lpwstr>0x010100AC085CFC53BC46CEA2EADE194AD9D482007947CFD77C4EB24BB9A96FB674F8EE17</vt:lpwstr>
  </property>
  <property fmtid="{D5CDD505-2E9C-101B-9397-08002B2CF9AE}" pid="9" name="Sagsprofil">
    <vt:lpwstr>1;#Generel|4a83b8ca-afb2-441e-ad6c-417fdddfd118;#2;#Henvendelse|edaf3d12-5a4e-4718-8cf1-812f32db1420;#3;#Høring|6c934b4a-7e30-429d-bb99-9f44e2a4fda8;#17;#Aktindsigtsag|1e3c8c4a-d897-4efd-a96b-1ae783ae95d3;#19;#Personalemøde|1613e456-6c9f-4ccd-bceb-10c0f98f51ae;#20;#Politisk møde|8996df7c-9523-48e7-a538-4f6ed30f6468;#12;#Ansættelsesvilkår og løn|e64e8e6a-42af-4c13-8ef5-8405ca57f954;#13;#Ansøgning og C.V.|423c15fc-08ff-4236-b50c-a93610494da9;#14;#Gammel personalesag|2b197f6a-e4ba-4692-8c67-34e599e2530d;#15;#Refusion ift. Sygdom og Barsel m.m.|78e4cef4-0cea-42e3-89be-da456111bc4a;#16;#Øvrige personaleforhold|0a6f6846-3594-4920-a4b5-f4bd991b77b9</vt:lpwstr>
  </property>
  <property fmtid="{D5CDD505-2E9C-101B-9397-08002B2CF9AE}" pid="10" name="CCMPostListPublishStatus">
    <vt:lpwstr>Afventer godkendelse</vt:lpwstr>
  </property>
  <property fmtid="{D5CDD505-2E9C-101B-9397-08002B2CF9AE}" pid="11" name="xd_Signature">
    <vt:bool>false</vt:bool>
  </property>
  <property fmtid="{D5CDD505-2E9C-101B-9397-08002B2CF9AE}" pid="12" name="CCMMustBeOnPostList">
    <vt:bool>true</vt:bool>
  </property>
  <property fmtid="{D5CDD505-2E9C-101B-9397-08002B2CF9AE}" pid="13" name="CCMCommunication">
    <vt:lpwstr/>
  </property>
</Properties>
</file>